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6193"/>
      </w:tblGrid>
      <w:tr w:rsidR="00F2271C" w:rsidRPr="00967ABA" w:rsidTr="00F50930">
        <w:tc>
          <w:tcPr>
            <w:tcW w:w="3227" w:type="dxa"/>
            <w:shd w:val="clear" w:color="auto" w:fill="auto"/>
            <w:vAlign w:val="center"/>
          </w:tcPr>
          <w:p w:rsidR="00F2271C" w:rsidRPr="0071047E" w:rsidRDefault="00F2271C" w:rsidP="00F50930">
            <w:pPr>
              <w:suppressAutoHyphens/>
              <w:spacing w:line="360" w:lineRule="auto"/>
              <w:rPr>
                <w:i/>
                <w:sz w:val="20"/>
                <w:szCs w:val="20"/>
                <w:lang w:eastAsia="zh-CN"/>
              </w:rPr>
            </w:pPr>
            <w:r w:rsidRPr="0071047E">
              <w:rPr>
                <w:i/>
                <w:sz w:val="20"/>
                <w:szCs w:val="20"/>
                <w:lang w:eastAsia="zh-CN"/>
              </w:rPr>
              <w:t>Stazione appaltante:</w:t>
            </w:r>
          </w:p>
          <w:p w:rsidR="00F2271C" w:rsidRPr="0071047E" w:rsidRDefault="00F2271C" w:rsidP="00F50930">
            <w:pPr>
              <w:suppressAutoHyphens/>
              <w:spacing w:line="360" w:lineRule="auto"/>
              <w:rPr>
                <w:i/>
                <w:sz w:val="20"/>
                <w:szCs w:val="20"/>
                <w:lang w:eastAsia="zh-CN"/>
              </w:rPr>
            </w:pPr>
            <w:r w:rsidRPr="0071047E">
              <w:rPr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:rsidR="00F514E2" w:rsidRDefault="00F514E2" w:rsidP="00F514E2">
            <w:pPr>
              <w:pStyle w:val="Testocommento"/>
              <w:spacing w:after="0" w:line="360" w:lineRule="auto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Procedura aperta per l’individuazione di un operatore economico con cui concludere, per ciascun lotto, un Accordo Quadro, ai sensi dell’art. 54, comma 3, D.lgs. 50/2016 ss.mm.ii, avente ad  oggetto i servizi di supporto specialistico all’evoluzione dei sistemi e dei servizi informatici di </w:t>
            </w:r>
            <w:r w:rsidR="00235BB1">
              <w:rPr>
                <w:rFonts w:ascii="Garamond" w:hAnsi="Garamond"/>
                <w:sz w:val="24"/>
                <w:szCs w:val="24"/>
              </w:rPr>
              <w:t>A</w:t>
            </w:r>
            <w:r>
              <w:rPr>
                <w:rFonts w:ascii="Garamond" w:hAnsi="Garamond"/>
                <w:sz w:val="24"/>
                <w:szCs w:val="24"/>
              </w:rPr>
              <w:t xml:space="preserve">teneo. </w:t>
            </w:r>
          </w:p>
          <w:p w:rsidR="00F2271C" w:rsidRDefault="00F514E2" w:rsidP="00F50930">
            <w:pPr>
              <w:suppressAutoHyphens/>
              <w:contextualSpacing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/>
              </w:rPr>
              <w:t>Lotto _________________ - CIG:</w:t>
            </w:r>
            <w:r w:rsidR="00F2271C" w:rsidRPr="00AD523D">
              <w:rPr>
                <w:rFonts w:ascii="Garamond" w:hAnsi="Garamond" w:cs="Calibri"/>
              </w:rPr>
              <w:t xml:space="preserve"> </w:t>
            </w:r>
          </w:p>
          <w:p w:rsidR="00C0184D" w:rsidRPr="00C0184D" w:rsidRDefault="00C0184D" w:rsidP="00F50930">
            <w:pPr>
              <w:suppressAutoHyphens/>
              <w:contextualSpacing/>
              <w:jc w:val="both"/>
              <w:rPr>
                <w:rFonts w:ascii="Garamond" w:hAnsi="Garamond"/>
                <w:i/>
              </w:rPr>
            </w:pPr>
            <w:bookmarkStart w:id="0" w:name="_GoBack"/>
            <w:r w:rsidRPr="00C0184D">
              <w:rPr>
                <w:rFonts w:ascii="Garamond" w:hAnsi="Garamond" w:cs="Calibri"/>
                <w:i/>
              </w:rPr>
              <w:t>(specificare il lotto per il quale si concorre)</w:t>
            </w:r>
            <w:bookmarkEnd w:id="0"/>
          </w:p>
        </w:tc>
      </w:tr>
    </w:tbl>
    <w:p w:rsidR="00B11F35" w:rsidRDefault="00B11F35" w:rsidP="001D4F49">
      <w:pPr>
        <w:widowControl w:val="0"/>
        <w:jc w:val="both"/>
        <w:rPr>
          <w:sz w:val="22"/>
          <w:szCs w:val="22"/>
        </w:rPr>
      </w:pPr>
    </w:p>
    <w:p w:rsidR="00B11F35" w:rsidRDefault="00B11F35" w:rsidP="00B11F35">
      <w:pPr>
        <w:widowControl w:val="0"/>
        <w:autoSpaceDE w:val="0"/>
        <w:autoSpaceDN w:val="0"/>
        <w:adjustRightInd w:val="0"/>
        <w:jc w:val="right"/>
        <w:rPr>
          <w:b/>
          <w:color w:val="548DD4" w:themeColor="text2" w:themeTint="99"/>
          <w:sz w:val="22"/>
          <w:szCs w:val="22"/>
        </w:rPr>
      </w:pPr>
    </w:p>
    <w:tbl>
      <w:tblPr>
        <w:tblW w:w="934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533"/>
      </w:tblGrid>
      <w:tr w:rsidR="00B11F35" w:rsidTr="00CA77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F35" w:rsidRPr="0002017E" w:rsidRDefault="005F309B" w:rsidP="009C28E5">
            <w:pPr>
              <w:tabs>
                <w:tab w:val="left" w:pos="426"/>
              </w:tabs>
              <w:rPr>
                <w:rFonts w:ascii="Garamond" w:hAnsi="Garamond"/>
                <w:b/>
                <w:color w:val="C00000"/>
                <w:sz w:val="20"/>
                <w:szCs w:val="20"/>
              </w:rPr>
            </w:pPr>
            <w:r w:rsidRPr="0002017E">
              <w:rPr>
                <w:rFonts w:ascii="Garamond" w:hAnsi="Garamond"/>
                <w:b/>
                <w:color w:val="C00000"/>
                <w:sz w:val="20"/>
                <w:szCs w:val="20"/>
              </w:rPr>
              <w:t>ALLEGATO</w:t>
            </w:r>
            <w:r w:rsidR="00B11F35" w:rsidRPr="0002017E">
              <w:rPr>
                <w:rFonts w:ascii="Garamond" w:hAnsi="Garamond"/>
                <w:b/>
                <w:color w:val="C00000"/>
                <w:sz w:val="20"/>
                <w:szCs w:val="20"/>
              </w:rPr>
              <w:t xml:space="preserve"> 3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F35" w:rsidRPr="00EF4993" w:rsidRDefault="0015674B" w:rsidP="0015674B">
            <w:pPr>
              <w:tabs>
                <w:tab w:val="left" w:pos="426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EF4993">
              <w:rPr>
                <w:rFonts w:ascii="Garamond" w:hAnsi="Garamond"/>
                <w:b/>
                <w:sz w:val="22"/>
                <w:szCs w:val="22"/>
              </w:rPr>
              <w:t>Dichiarazioni ulteriori per i soggetti associati</w:t>
            </w:r>
          </w:p>
        </w:tc>
      </w:tr>
    </w:tbl>
    <w:p w:rsidR="007574E4" w:rsidRDefault="007574E4" w:rsidP="00120796">
      <w:pPr>
        <w:widowControl w:val="0"/>
        <w:tabs>
          <w:tab w:val="left" w:pos="6872"/>
        </w:tabs>
        <w:spacing w:line="360" w:lineRule="auto"/>
        <w:jc w:val="both"/>
        <w:rPr>
          <w:sz w:val="22"/>
          <w:szCs w:val="22"/>
        </w:rPr>
      </w:pPr>
    </w:p>
    <w:p w:rsidR="009C0AC7" w:rsidRDefault="009C0AC7" w:rsidP="007B16D7">
      <w:pPr>
        <w:spacing w:line="360" w:lineRule="auto"/>
        <w:jc w:val="both"/>
        <w:rPr>
          <w:rFonts w:ascii="Garamond" w:eastAsiaTheme="minorHAnsi" w:hAnsi="Garamond" w:cstheme="minorBidi"/>
          <w:b/>
          <w:color w:val="0070C0"/>
          <w:sz w:val="22"/>
          <w:szCs w:val="22"/>
          <w:lang w:eastAsia="en-US"/>
        </w:rPr>
      </w:pP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b/>
          <w:i/>
          <w:color w:val="0070C0"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/>
          <w:color w:val="0070C0"/>
          <w:sz w:val="22"/>
          <w:szCs w:val="22"/>
          <w:lang w:eastAsia="en-US"/>
        </w:rPr>
        <w:t>In caso di partecipazione in RTI, consorzio ordinario, aggregazione di imprese di rete, GEIE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il concorrente fornisce i dati identificativi (ragione sociale, codice fiscale, sede) e il ruolo di ciascuna impresa (mandataria/mandante; capofila/consorziata).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Nel caso di consorzio di cooperative e imprese artigiane o di consorzio stabile di cui all’art. 45, comma 2 lett. b) e c) del Codice, il consorzio indica il consorziato per il quale concorre alla gara; qualora il consorzio non indichi per quale/i consorziato/i concorre, si intende che lo stesso partecipa in nome e per conto proprio.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164BD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</w:t>
      </w:r>
    </w:p>
    <w:p w:rsidR="007B16D7" w:rsidRPr="007B16D7" w:rsidRDefault="007B16D7" w:rsidP="007164BD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1A094E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 qualità di </w:t>
      </w:r>
      <w:r w:rsidR="007B16D7"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="007B16D7" w:rsidRPr="007B16D7">
        <w:rPr>
          <w:rFonts w:ascii="Garamond" w:hAnsi="Garamond"/>
          <w:sz w:val="22"/>
          <w:szCs w:val="22"/>
        </w:rPr>
        <w:t>_____________________________________________________________________________</w:t>
      </w:r>
    </w:p>
    <w:p w:rsidR="007B16D7" w:rsidRPr="007B16D7" w:rsidRDefault="007B16D7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</w:t>
      </w:r>
    </w:p>
    <w:p w:rsidR="007B16D7" w:rsidRPr="007B16D7" w:rsidRDefault="007B16D7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</w:t>
      </w:r>
      <w:r w:rsidR="001A094E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 indirizzo _________________________ CAP / ZIP: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>fax _____________ e-mail ___________________________ PEC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 xml:space="preserve">  ______________________________</w:t>
      </w:r>
    </w:p>
    <w:p w:rsidR="007B16D7" w:rsidRPr="007B16D7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Mandataria/Capogruppo </w:t>
      </w:r>
      <w:r w:rsidRPr="007B16D7">
        <w:rPr>
          <w:rFonts w:ascii="Garamond" w:hAnsi="Garamond"/>
          <w:sz w:val="22"/>
          <w:szCs w:val="22"/>
        </w:rPr>
        <w:t xml:space="preserve">del raggruppamento temporaneo di concorrenti/consorzio/GEIE, di cui all’art.  45, comma 2, lett. d), lett. e), lett. g), D.lgs. 50/2016 e ss.mm.ii., con la/le seguente/i </w:t>
      </w:r>
      <w:r w:rsidRPr="007B16D7">
        <w:rPr>
          <w:rFonts w:ascii="Garamond" w:hAnsi="Garamond"/>
          <w:b/>
          <w:sz w:val="22"/>
          <w:szCs w:val="22"/>
        </w:rPr>
        <w:t>mandante/i – consorziata/e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Il sottoscritto _____________________________ nato a ____________________________ il ______________________in qualità di 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 xml:space="preserve">______________________________e legale rappresentante pro tempore dell’impresa ________________________________________con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 xml:space="preserve">Provincia _______________indirizzo ____________ CAP / ZIP:_____________________________________ Codice fiscale ______________________ </w:t>
      </w:r>
      <w:r w:rsidRPr="007B16D7">
        <w:rPr>
          <w:rFonts w:ascii="Garamond" w:hAnsi="Garamond"/>
          <w:sz w:val="22"/>
          <w:szCs w:val="22"/>
        </w:rPr>
        <w:lastRenderedPageBreak/>
        <w:t>Partita IVA: ________________________ Telefono ____________fax _____________ e-mail  ___________________________PEC  ________________</w:t>
      </w:r>
    </w:p>
    <w:p w:rsidR="007B16D7" w:rsidRPr="007B16D7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Mandante</w:t>
      </w:r>
      <w:r w:rsidRPr="007B16D7">
        <w:rPr>
          <w:rFonts w:ascii="Garamond" w:hAnsi="Garamond"/>
          <w:sz w:val="22"/>
          <w:szCs w:val="22"/>
        </w:rPr>
        <w:t xml:space="preserve"> del raggruppamento temporaneo di concorrenti/consorzio/GEIE di cui all’art.  45, comma 2, lett. d), lett. e), lett. g), D.lgs. 50/2016 e ss.mm.ii., con la/le seguente/i</w:t>
      </w:r>
      <w:r w:rsidRPr="007B16D7">
        <w:rPr>
          <w:rFonts w:ascii="Garamond" w:hAnsi="Garamond"/>
          <w:b/>
          <w:sz w:val="22"/>
          <w:szCs w:val="22"/>
        </w:rPr>
        <w:t xml:space="preserve"> impresa/e: _____________ e _______________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color w:val="0070C0"/>
          <w:sz w:val="22"/>
          <w:szCs w:val="22"/>
        </w:rPr>
      </w:pPr>
      <w:r w:rsidRPr="007B16D7">
        <w:rPr>
          <w:rFonts w:ascii="Garamond" w:hAnsi="Garamond"/>
          <w:color w:val="0070C0"/>
          <w:sz w:val="22"/>
          <w:szCs w:val="22"/>
        </w:rPr>
        <w:t>Specificare se:</w:t>
      </w:r>
    </w:p>
    <w:p w:rsidR="007B16D7" w:rsidRPr="007B16D7" w:rsidRDefault="007B16D7" w:rsidP="007B16D7">
      <w:pPr>
        <w:widowControl w:val="0"/>
        <w:numPr>
          <w:ilvl w:val="0"/>
          <w:numId w:val="40"/>
        </w:numPr>
        <w:tabs>
          <w:tab w:val="left" w:pos="6872"/>
        </w:tabs>
        <w:spacing w:line="360" w:lineRule="auto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Già costituiti</w:t>
      </w:r>
    </w:p>
    <w:p w:rsidR="007B16D7" w:rsidRPr="007B16D7" w:rsidRDefault="007B16D7" w:rsidP="007B16D7">
      <w:pPr>
        <w:widowControl w:val="0"/>
        <w:numPr>
          <w:ilvl w:val="0"/>
          <w:numId w:val="40"/>
        </w:numPr>
        <w:tabs>
          <w:tab w:val="left" w:pos="6872"/>
        </w:tabs>
        <w:spacing w:line="360" w:lineRule="auto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Non ancora costituiti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color w:val="0070C0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DICHIARANO </w:t>
      </w:r>
      <w:r w:rsidRPr="007B16D7">
        <w:rPr>
          <w:rFonts w:ascii="Garamond" w:hAnsi="Garamond"/>
          <w:b/>
          <w:color w:val="0070C0"/>
          <w:sz w:val="22"/>
          <w:szCs w:val="22"/>
        </w:rPr>
        <w:t>(se già costituiti)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color w:val="0070C0"/>
          <w:sz w:val="22"/>
          <w:szCs w:val="22"/>
        </w:rPr>
      </w:pPr>
    </w:p>
    <w:p w:rsidR="007B16D7" w:rsidRPr="007B16D7" w:rsidRDefault="007B16D7" w:rsidP="007B16D7">
      <w:pPr>
        <w:widowControl w:val="0"/>
        <w:numPr>
          <w:ilvl w:val="0"/>
          <w:numId w:val="1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ai sensi dell’art. 48, co</w:t>
      </w:r>
      <w:r w:rsidR="00642D56">
        <w:rPr>
          <w:rFonts w:ascii="Garamond" w:hAnsi="Garamond"/>
          <w:sz w:val="22"/>
          <w:szCs w:val="22"/>
        </w:rPr>
        <w:t>mma</w:t>
      </w:r>
      <w:r w:rsidRPr="007B16D7">
        <w:rPr>
          <w:rFonts w:ascii="Garamond" w:hAnsi="Garamond"/>
          <w:sz w:val="22"/>
          <w:szCs w:val="22"/>
        </w:rPr>
        <w:t xml:space="preserve"> 4 del Codice, le parti del servizio ovvero la percentuale in caso di servizio indivisibile, che saranno eseguite dai singoli operatori economici riuniti o consorziati sono:</w:t>
      </w:r>
    </w:p>
    <w:p w:rsidR="007B16D7" w:rsidRPr="007B16D7" w:rsidRDefault="007B16D7" w:rsidP="007B16D7">
      <w:pPr>
        <w:widowControl w:val="0"/>
        <w:numPr>
          <w:ilvl w:val="0"/>
          <w:numId w:val="4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DICHIARANO </w:t>
      </w:r>
      <w:r w:rsidRPr="007B16D7">
        <w:rPr>
          <w:rFonts w:ascii="Garamond" w:hAnsi="Garamond"/>
          <w:b/>
          <w:color w:val="0070C0"/>
          <w:sz w:val="22"/>
          <w:szCs w:val="22"/>
        </w:rPr>
        <w:t>(se non ancora costituiti)</w:t>
      </w:r>
    </w:p>
    <w:p w:rsidR="007B16D7" w:rsidRPr="007B16D7" w:rsidRDefault="007B16D7" w:rsidP="007B16D7">
      <w:pPr>
        <w:widowControl w:val="0"/>
        <w:spacing w:line="360" w:lineRule="auto"/>
        <w:ind w:right="-86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numPr>
          <w:ilvl w:val="0"/>
          <w:numId w:val="13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che, in caso di aggiudicazione, sarà conferito alla società _____________mandato speciale con rappresentanza o funzioni di capogruppo, la quale stipulerà il contratto in nome e per conto proprio e dei mandanti;</w:t>
      </w:r>
    </w:p>
    <w:p w:rsidR="00A71576" w:rsidRDefault="007B16D7" w:rsidP="00A71576">
      <w:pPr>
        <w:widowControl w:val="0"/>
        <w:numPr>
          <w:ilvl w:val="0"/>
          <w:numId w:val="13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che, in caso di aggiudicazione, si impegnano ad uniformarsi alla disciplina vigente in materia di raggruppamenti temporanei, consorzi o GEIE ai sensi dell’art. 48, comma 8 del Codice; </w:t>
      </w:r>
    </w:p>
    <w:p w:rsidR="007B16D7" w:rsidRPr="00A71576" w:rsidRDefault="007B16D7" w:rsidP="00A71576">
      <w:pPr>
        <w:widowControl w:val="0"/>
        <w:numPr>
          <w:ilvl w:val="0"/>
          <w:numId w:val="13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A71576">
        <w:rPr>
          <w:rFonts w:ascii="Garamond" w:hAnsi="Garamond"/>
          <w:sz w:val="22"/>
          <w:szCs w:val="22"/>
        </w:rPr>
        <w:t>ai sensi dell’art. 48, co</w:t>
      </w:r>
      <w:r w:rsidR="00642D56">
        <w:rPr>
          <w:rFonts w:ascii="Garamond" w:hAnsi="Garamond"/>
          <w:sz w:val="22"/>
          <w:szCs w:val="22"/>
        </w:rPr>
        <w:t>mma</w:t>
      </w:r>
      <w:r w:rsidRPr="00A71576">
        <w:rPr>
          <w:rFonts w:ascii="Garamond" w:hAnsi="Garamond"/>
          <w:sz w:val="22"/>
          <w:szCs w:val="22"/>
        </w:rPr>
        <w:t xml:space="preserve"> 4 del Codice, le parti del</w:t>
      </w:r>
      <w:r w:rsidR="00E57391">
        <w:rPr>
          <w:rFonts w:ascii="Garamond" w:hAnsi="Garamond"/>
          <w:sz w:val="22"/>
          <w:szCs w:val="22"/>
        </w:rPr>
        <w:t>la fornitura/</w:t>
      </w:r>
      <w:r w:rsidRPr="00A71576">
        <w:rPr>
          <w:rFonts w:ascii="Garamond" w:hAnsi="Garamond"/>
          <w:sz w:val="22"/>
          <w:szCs w:val="22"/>
        </w:rPr>
        <w:t>servizio ovvero la percentuale in caso di servizio indivisibile, che saranno eseguite dai singoli operatori economici riuniti o consorziati sono:</w:t>
      </w:r>
    </w:p>
    <w:p w:rsidR="007B16D7" w:rsidRPr="007B16D7" w:rsidRDefault="007B16D7" w:rsidP="007B16D7">
      <w:pPr>
        <w:widowControl w:val="0"/>
        <w:numPr>
          <w:ilvl w:val="0"/>
          <w:numId w:val="41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1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1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color w:val="0070C0"/>
          <w:sz w:val="22"/>
          <w:szCs w:val="22"/>
          <w:u w:val="single"/>
        </w:rPr>
      </w:pPr>
      <w:r w:rsidRPr="007B16D7">
        <w:rPr>
          <w:rFonts w:ascii="Garamond" w:hAnsi="Garamond"/>
          <w:b/>
          <w:bCs/>
          <w:i/>
          <w:color w:val="0070C0"/>
          <w:sz w:val="22"/>
          <w:szCs w:val="22"/>
          <w:u w:val="single"/>
        </w:rPr>
        <w:t>Per le aggregazioni di imprese aderenti al contratto di rete: se la rete è dotata di un organo comune con potere di rappresentanza e soggettività giuridica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Cs/>
          <w:i/>
          <w:sz w:val="22"/>
          <w:szCs w:val="22"/>
          <w:lang w:eastAsia="en-US"/>
        </w:rPr>
        <w:t xml:space="preserve">a) </w:t>
      </w: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dichiarazione, sottoscritta dal legale rappresentante dell’organo comune, che indichi per quali imprese la rete concorre;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Cs/>
          <w:i/>
          <w:sz w:val="22"/>
          <w:szCs w:val="22"/>
          <w:lang w:eastAsia="en-US"/>
        </w:rPr>
        <w:lastRenderedPageBreak/>
        <w:t xml:space="preserve">b) </w:t>
      </w: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>dichiarazione che indichi le parti del servizio o della fornitura, ovvero la percentuale in caso di servizio/forniture indivisibili, che saranno eseguite dai singoli operatori economici aggregati in rete.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</w:t>
      </w:r>
      <w:r w:rsidR="00486ECE">
        <w:rPr>
          <w:rFonts w:ascii="Garamond" w:hAnsi="Garamond"/>
          <w:sz w:val="22"/>
          <w:szCs w:val="22"/>
        </w:rPr>
        <w:t xml:space="preserve">__________ </w:t>
      </w:r>
      <w:r w:rsidRPr="007B16D7">
        <w:rPr>
          <w:rFonts w:ascii="Garamond" w:hAnsi="Garamond"/>
          <w:sz w:val="22"/>
          <w:szCs w:val="22"/>
        </w:rPr>
        <w:t>il _____________________</w:t>
      </w:r>
      <w:r w:rsidR="00486ECE">
        <w:rPr>
          <w:rFonts w:ascii="Garamond" w:hAnsi="Garamond"/>
          <w:sz w:val="22"/>
          <w:szCs w:val="22"/>
        </w:rPr>
        <w:t>_______</w:t>
      </w:r>
      <w:r w:rsidRPr="007B16D7">
        <w:rPr>
          <w:rFonts w:ascii="Garamond" w:hAnsi="Garamond"/>
          <w:sz w:val="22"/>
          <w:szCs w:val="22"/>
        </w:rPr>
        <w:t>_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7B16D7">
        <w:rPr>
          <w:rFonts w:ascii="Garamond" w:hAnsi="Garamond"/>
          <w:sz w:val="22"/>
          <w:szCs w:val="22"/>
        </w:rPr>
        <w:t xml:space="preserve">in qualità di </w:t>
      </w:r>
      <w:r w:rsidRPr="007B16D7">
        <w:rPr>
          <w:rFonts w:ascii="Garamond" w:hAnsi="Garamond"/>
          <w:b/>
          <w:sz w:val="22"/>
          <w:szCs w:val="22"/>
        </w:rPr>
        <w:t>Legale rappresentante dell’organo comune che agisce in rappresentanza</w:t>
      </w:r>
      <w:r w:rsidRPr="007B16D7">
        <w:rPr>
          <w:rFonts w:ascii="Garamond" w:hAnsi="Garamond"/>
          <w:b/>
          <w:bCs/>
          <w:sz w:val="22"/>
          <w:szCs w:val="22"/>
        </w:rPr>
        <w:t xml:space="preserve"> delle imprese aderenti al contratto di rete</w:t>
      </w:r>
      <w:r w:rsidR="00C43FD9">
        <w:rPr>
          <w:rFonts w:ascii="Garamond" w:hAnsi="Garamond"/>
          <w:sz w:val="22"/>
          <w:szCs w:val="22"/>
        </w:rPr>
        <w:t xml:space="preserve">, di cui all’art. </w:t>
      </w:r>
      <w:r w:rsidRPr="007B16D7">
        <w:rPr>
          <w:rFonts w:ascii="Garamond" w:hAnsi="Garamond"/>
          <w:sz w:val="22"/>
          <w:szCs w:val="22"/>
        </w:rPr>
        <w:t xml:space="preserve">45, comma 2, lett. f), D.lgs. 50/2016 e ss.mm.ii., 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ZIP:_____________________________________ Codice fiscale ______________________ Partita IVA: ________________________ Telefono ____________</w:t>
      </w:r>
      <w:r w:rsidRPr="007B16D7">
        <w:rPr>
          <w:rFonts w:ascii="Garamond" w:hAnsi="Garamond"/>
          <w:sz w:val="22"/>
          <w:szCs w:val="22"/>
        </w:rPr>
        <w:tab/>
        <w:t>fax _____________ e-mail  ______________________________________ PEC  ______________________________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DICHIARA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a) che la rete concorre per le seguenti imprese: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impresa ___________________________________________________________________________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041D3F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>fax _____________ e-mail _____________________________________________ PEC 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Impresa aderente al contratto di rete </w:t>
      </w:r>
      <w:r w:rsidRPr="007B16D7">
        <w:rPr>
          <w:rFonts w:ascii="Garamond" w:hAnsi="Garamond"/>
          <w:sz w:val="22"/>
          <w:szCs w:val="22"/>
        </w:rPr>
        <w:t xml:space="preserve">di cui all’art.  45, comma 2, lett. f), D.lgs. 50/2016 e ss.mm.ii.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Impresa __________________________________________________________________________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041D3F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>fax _____________ e-mail _____________________________________________ PEC 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Impresa aderente al contratto di rete </w:t>
      </w:r>
      <w:r w:rsidRPr="007B16D7">
        <w:rPr>
          <w:rFonts w:ascii="Garamond" w:hAnsi="Garamond"/>
          <w:sz w:val="22"/>
          <w:szCs w:val="22"/>
        </w:rPr>
        <w:t xml:space="preserve">di cui all’art.  45, comma 2, lett. f), D.lgs. 50/2016 e ss.mm.ii.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b) che le prestazioni che saranno eseguite dai singoli operatori economici aggregati in rete ovvero le quote percentuali di partecipazione sono le seguenti: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color w:val="0070C0"/>
          <w:sz w:val="22"/>
          <w:szCs w:val="22"/>
          <w:lang w:eastAsia="en-US"/>
        </w:rPr>
      </w:pPr>
      <w:r w:rsidRPr="007B16D7">
        <w:rPr>
          <w:rFonts w:ascii="Garamond" w:hAnsi="Garamond"/>
          <w:b/>
          <w:bCs/>
          <w:i/>
          <w:color w:val="0070C0"/>
          <w:sz w:val="22"/>
          <w:szCs w:val="22"/>
          <w:u w:val="single"/>
        </w:rPr>
        <w:lastRenderedPageBreak/>
        <w:t xml:space="preserve">Per le aggregazioni di imprese aderenti al contratto di rete: </w:t>
      </w:r>
      <w:r w:rsidRPr="007B16D7">
        <w:rPr>
          <w:rFonts w:ascii="Garamond" w:eastAsiaTheme="minorHAnsi" w:hAnsi="Garamond" w:cstheme="minorBidi"/>
          <w:b/>
          <w:bCs/>
          <w:i/>
          <w:color w:val="0070C0"/>
          <w:sz w:val="22"/>
          <w:szCs w:val="22"/>
          <w:u w:val="single"/>
          <w:lang w:eastAsia="en-US"/>
        </w:rPr>
        <w:t>la rete è dotata di un organo comune con potere di rappresentanza ma è priva di soggettività giuridica</w:t>
      </w:r>
      <w:r w:rsidRPr="007B16D7">
        <w:rPr>
          <w:rFonts w:ascii="Garamond" w:eastAsiaTheme="minorHAnsi" w:hAnsi="Garamond" w:cstheme="minorBidi"/>
          <w:b/>
          <w:bCs/>
          <w:i/>
          <w:color w:val="0070C0"/>
          <w:sz w:val="22"/>
          <w:szCs w:val="22"/>
          <w:lang w:eastAsia="en-US"/>
        </w:rPr>
        <w:t xml:space="preserve">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Cs/>
          <w:i/>
          <w:sz w:val="22"/>
          <w:szCs w:val="22"/>
          <w:lang w:eastAsia="en-US"/>
        </w:rPr>
        <w:t>a)</w:t>
      </w:r>
      <w:r w:rsidRPr="007B16D7">
        <w:rPr>
          <w:rFonts w:ascii="Garamond" w:eastAsiaTheme="minorHAnsi" w:hAnsi="Garamond" w:cstheme="minorBidi"/>
          <w:b/>
          <w:bCs/>
          <w:i/>
          <w:sz w:val="22"/>
          <w:szCs w:val="22"/>
          <w:lang w:eastAsia="en-US"/>
        </w:rPr>
        <w:t xml:space="preserve"> </w:t>
      </w: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dichiarazione che indichi le parti del servizio o della fornitura, ovvero la percentuale in caso di servizio/forniture indivisibili, che saranno eseguite dai singoli operatori economici aggregati in rete.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in qualità di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 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Mandataria/Capogruppo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 di cui all’art.  45, comma 2, lett. f), D.lgs. 50/2016 e ss.mm.ii., con la/le seguente/i </w:t>
      </w:r>
      <w:r w:rsidRPr="007B16D7">
        <w:rPr>
          <w:rFonts w:ascii="Garamond" w:hAnsi="Garamond"/>
          <w:b/>
          <w:sz w:val="22"/>
          <w:szCs w:val="22"/>
        </w:rPr>
        <w:t>mandante/i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in qualità di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 xml:space="preserve"> 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Mandante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 di cui all’art.  45, comma 2, lett. f), D.lgs. 50/2016 e ss.mm.ii., con la/le seguente/i </w:t>
      </w:r>
      <w:r w:rsidRPr="007B16D7">
        <w:rPr>
          <w:rFonts w:ascii="Garamond" w:hAnsi="Garamond"/>
          <w:b/>
          <w:sz w:val="22"/>
          <w:szCs w:val="22"/>
        </w:rPr>
        <w:t>impresa/e:</w:t>
      </w:r>
      <w:r w:rsidR="00B85859">
        <w:rPr>
          <w:rFonts w:ascii="Garamond" w:hAnsi="Garamond"/>
          <w:b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 e _______________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  <w:u w:val="single"/>
        </w:rPr>
        <w:t>Indicano</w:t>
      </w:r>
      <w:r w:rsidRPr="007B16D7">
        <w:rPr>
          <w:rFonts w:ascii="Garamond" w:hAnsi="Garamond"/>
          <w:sz w:val="22"/>
          <w:szCs w:val="22"/>
        </w:rPr>
        <w:t xml:space="preserve"> le prestazioni che saranno eseguite dai singoli operatori economici aggregati in rete e le quote percentuali di partecipazione: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b/>
          <w:bCs/>
          <w:i/>
          <w:color w:val="0070C0"/>
          <w:sz w:val="22"/>
          <w:szCs w:val="22"/>
        </w:rPr>
      </w:pPr>
      <w:r w:rsidRPr="007B16D7">
        <w:rPr>
          <w:rFonts w:ascii="Garamond" w:hAnsi="Garamond"/>
          <w:b/>
          <w:bCs/>
          <w:i/>
          <w:color w:val="0070C0"/>
          <w:sz w:val="22"/>
          <w:szCs w:val="22"/>
          <w:u w:val="single"/>
        </w:rPr>
        <w:t xml:space="preserve">Per le aggregazioni di imprese aderenti al contratto di rete: se la rete è dotata di un organo comune privo del potere di rappresentanza o se la rete è sprovvista di organo comune, ovvero, se </w:t>
      </w:r>
      <w:r w:rsidRPr="007B16D7">
        <w:rPr>
          <w:rFonts w:ascii="Garamond" w:hAnsi="Garamond"/>
          <w:b/>
          <w:bCs/>
          <w:i/>
          <w:color w:val="0070C0"/>
          <w:sz w:val="22"/>
          <w:szCs w:val="22"/>
          <w:u w:val="single"/>
        </w:rPr>
        <w:lastRenderedPageBreak/>
        <w:t>l’organo comune è privo dei requisiti di qualificazione richiesti, partecipa nelle forme del RTI costituendo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dichiarazioni, rese da ciascun concorrente aderente al contratto di rete, attestanti: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a) a quale concorrente, in caso di aggiudicazione, sarà conferito mandato speciale con rappresentanza o funzioni di capogruppo;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b) l’impegno, in caso di aggiudicazione, ad uniformarsi alla disciplina vigente in materia di raggruppamenti temporanei;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c) le parti del servizio o della fornitura, ovvero la percentuale in caso di servizio/forniture indivisibili, che saranno eseguite dai singoli operatori economici aggregati in rete. 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in qualità di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 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Mandataria/Capogruppo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, di cui all’art.  45, comma 2, lett. f), D.lgs. 50/2016 e ss.mm.ii., con la/le seguente/i </w:t>
      </w:r>
      <w:r w:rsidRPr="007B16D7">
        <w:rPr>
          <w:rFonts w:ascii="Garamond" w:hAnsi="Garamond"/>
          <w:b/>
          <w:sz w:val="22"/>
          <w:szCs w:val="22"/>
        </w:rPr>
        <w:t>mandante/i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in qualità di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 </w:t>
      </w:r>
      <w:r w:rsidR="00F74AA8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Mandante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, di cui all’art.  45, comma 2, lett. f), D.lgs. 50/2016 e ss.mm.ii., con la/le seguente/i </w:t>
      </w:r>
      <w:r w:rsidRPr="007B16D7">
        <w:rPr>
          <w:rFonts w:ascii="Garamond" w:hAnsi="Garamond"/>
          <w:b/>
          <w:sz w:val="22"/>
          <w:szCs w:val="22"/>
        </w:rPr>
        <w:t>impresa/e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DICHIARANO</w:t>
      </w:r>
    </w:p>
    <w:p w:rsidR="007B16D7" w:rsidRPr="007B16D7" w:rsidRDefault="007B16D7" w:rsidP="007B16D7">
      <w:pPr>
        <w:widowControl w:val="0"/>
        <w:numPr>
          <w:ilvl w:val="0"/>
          <w:numId w:val="24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che, in caso di aggiudicazione, sarà conferito alla società _____________mandato speciale con rappresentanza o funzioni di capogruppo, la quale stipulerà il contratto in nome e per conto proprio e dei mandanti;</w:t>
      </w:r>
    </w:p>
    <w:p w:rsidR="007B16D7" w:rsidRPr="007B16D7" w:rsidRDefault="007B16D7" w:rsidP="007B16D7">
      <w:pPr>
        <w:widowControl w:val="0"/>
        <w:numPr>
          <w:ilvl w:val="0"/>
          <w:numId w:val="24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lastRenderedPageBreak/>
        <w:t>che, in caso di aggiudicazione, si impegnano ad uniformarsi alla disciplina vigente in materia di raggruppamenti temporanei ai sensi dell’art. 48, comma 8 del Codice;</w:t>
      </w:r>
    </w:p>
    <w:p w:rsidR="007B16D7" w:rsidRPr="007B16D7" w:rsidRDefault="007B16D7" w:rsidP="007B16D7">
      <w:pPr>
        <w:widowControl w:val="0"/>
        <w:numPr>
          <w:ilvl w:val="0"/>
          <w:numId w:val="24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che le prestazioni che saranno eseguite dai singoli operatori economici aggregati in rete e le quote percentuali di partecipazione: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left="720" w:right="-86"/>
        <w:contextualSpacing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Luogo e data ………………………… li ……………………….</w:t>
      </w:r>
    </w:p>
    <w:p w:rsidR="007B16D7" w:rsidRPr="007B16D7" w:rsidRDefault="007B16D7" w:rsidP="007B16D7">
      <w:pPr>
        <w:widowControl w:val="0"/>
        <w:tabs>
          <w:tab w:val="left" w:leader="dot" w:pos="8824"/>
        </w:tabs>
        <w:spacing w:line="360" w:lineRule="auto"/>
        <w:ind w:right="-86"/>
        <w:jc w:val="right"/>
        <w:rPr>
          <w:rFonts w:ascii="Garamond" w:hAnsi="Garamond"/>
          <w:b/>
          <w:i/>
          <w:sz w:val="22"/>
          <w:szCs w:val="22"/>
        </w:rPr>
      </w:pPr>
      <w:r w:rsidRPr="007B16D7">
        <w:rPr>
          <w:rFonts w:ascii="Garamond" w:hAnsi="Garamond"/>
          <w:b/>
          <w:i/>
          <w:sz w:val="22"/>
          <w:szCs w:val="22"/>
        </w:rPr>
        <w:t>TIMBRO E FIRMA</w:t>
      </w: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Luogo e data ………………………… li ……………………….</w:t>
      </w:r>
    </w:p>
    <w:p w:rsidR="007B16D7" w:rsidRPr="007B16D7" w:rsidRDefault="007B16D7" w:rsidP="007B16D7">
      <w:pPr>
        <w:widowControl w:val="0"/>
        <w:tabs>
          <w:tab w:val="left" w:leader="dot" w:pos="8824"/>
        </w:tabs>
        <w:spacing w:line="360" w:lineRule="auto"/>
        <w:ind w:right="-86"/>
        <w:jc w:val="right"/>
        <w:rPr>
          <w:rFonts w:ascii="Garamond" w:hAnsi="Garamond"/>
          <w:b/>
          <w:i/>
          <w:sz w:val="22"/>
          <w:szCs w:val="22"/>
        </w:rPr>
      </w:pPr>
      <w:r w:rsidRPr="007B16D7">
        <w:rPr>
          <w:rFonts w:ascii="Garamond" w:hAnsi="Garamond"/>
          <w:b/>
          <w:i/>
          <w:sz w:val="22"/>
          <w:szCs w:val="22"/>
        </w:rPr>
        <w:t>TIMBRO E FIRMA</w:t>
      </w: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Luogo e data ………………………… li ……………………….</w:t>
      </w:r>
    </w:p>
    <w:p w:rsidR="007B16D7" w:rsidRPr="007B16D7" w:rsidRDefault="007B16D7" w:rsidP="007B16D7">
      <w:pPr>
        <w:widowControl w:val="0"/>
        <w:tabs>
          <w:tab w:val="left" w:leader="dot" w:pos="8824"/>
        </w:tabs>
        <w:spacing w:line="360" w:lineRule="auto"/>
        <w:ind w:right="-86"/>
        <w:jc w:val="right"/>
        <w:rPr>
          <w:rFonts w:ascii="Garamond" w:hAnsi="Garamond"/>
          <w:b/>
          <w:i/>
          <w:sz w:val="22"/>
          <w:szCs w:val="22"/>
        </w:rPr>
      </w:pPr>
      <w:r w:rsidRPr="007B16D7">
        <w:rPr>
          <w:rFonts w:ascii="Garamond" w:hAnsi="Garamond"/>
          <w:b/>
          <w:i/>
          <w:sz w:val="22"/>
          <w:szCs w:val="22"/>
        </w:rPr>
        <w:t>TIMBRO E FIRMA</w:t>
      </w:r>
    </w:p>
    <w:p w:rsidR="007B16D7" w:rsidRPr="00FC0127" w:rsidRDefault="007B16D7" w:rsidP="007B16D7">
      <w:pPr>
        <w:tabs>
          <w:tab w:val="left" w:pos="8931"/>
        </w:tabs>
        <w:ind w:right="-86"/>
        <w:jc w:val="both"/>
        <w:rPr>
          <w:b/>
          <w:color w:val="548DD4" w:themeColor="text2" w:themeTint="99"/>
          <w:sz w:val="22"/>
          <w:szCs w:val="22"/>
        </w:rPr>
      </w:pPr>
    </w:p>
    <w:p w:rsidR="00666EA7" w:rsidRPr="00FC0127" w:rsidRDefault="00666EA7" w:rsidP="007B16D7">
      <w:pPr>
        <w:tabs>
          <w:tab w:val="left" w:pos="8931"/>
        </w:tabs>
        <w:ind w:right="-86"/>
        <w:jc w:val="both"/>
        <w:rPr>
          <w:rFonts w:ascii="Garamond" w:hAnsi="Garamond"/>
          <w:b/>
          <w:color w:val="548DD4" w:themeColor="text2" w:themeTint="99"/>
          <w:sz w:val="22"/>
          <w:szCs w:val="22"/>
        </w:rPr>
      </w:pPr>
    </w:p>
    <w:p w:rsidR="00666EA7" w:rsidRPr="00FC0127" w:rsidRDefault="00666EA7" w:rsidP="007B16D7">
      <w:pPr>
        <w:tabs>
          <w:tab w:val="left" w:pos="8931"/>
        </w:tabs>
        <w:ind w:right="-86"/>
        <w:jc w:val="both"/>
        <w:rPr>
          <w:rFonts w:ascii="Garamond" w:hAnsi="Garamond"/>
          <w:b/>
          <w:color w:val="548DD4" w:themeColor="text2" w:themeTint="99"/>
          <w:sz w:val="22"/>
          <w:szCs w:val="22"/>
        </w:rPr>
      </w:pPr>
    </w:p>
    <w:p w:rsidR="007B16D7" w:rsidRPr="00FC0127" w:rsidRDefault="007B16D7" w:rsidP="007B16D7">
      <w:pPr>
        <w:tabs>
          <w:tab w:val="left" w:pos="8931"/>
        </w:tabs>
        <w:ind w:right="-86"/>
        <w:jc w:val="both"/>
        <w:rPr>
          <w:rFonts w:ascii="Garamond" w:hAnsi="Garamond"/>
          <w:b/>
          <w:color w:val="548DD4" w:themeColor="text2" w:themeTint="99"/>
          <w:sz w:val="22"/>
          <w:szCs w:val="22"/>
        </w:rPr>
      </w:pPr>
      <w:r w:rsidRPr="00FC0127">
        <w:rPr>
          <w:rFonts w:ascii="Garamond" w:hAnsi="Garamond"/>
          <w:b/>
          <w:color w:val="548DD4" w:themeColor="text2" w:themeTint="99"/>
          <w:sz w:val="22"/>
          <w:szCs w:val="22"/>
        </w:rPr>
        <w:t>Note utili alla compilazione:</w:t>
      </w:r>
    </w:p>
    <w:p w:rsidR="007B16D7" w:rsidRPr="00FC0127" w:rsidRDefault="007B16D7" w:rsidP="007B16D7">
      <w:pPr>
        <w:tabs>
          <w:tab w:val="left" w:pos="360"/>
        </w:tabs>
        <w:suppressAutoHyphens/>
        <w:spacing w:after="120"/>
        <w:jc w:val="both"/>
        <w:rPr>
          <w:rFonts w:ascii="Garamond" w:hAnsi="Garamond"/>
          <w:sz w:val="22"/>
          <w:szCs w:val="22"/>
        </w:rPr>
      </w:pPr>
      <w:r w:rsidRPr="00FC0127">
        <w:rPr>
          <w:rFonts w:ascii="Garamond" w:hAnsi="Garamond"/>
          <w:sz w:val="22"/>
          <w:szCs w:val="22"/>
        </w:rPr>
        <w:t xml:space="preserve">La dichiarazione deve essere sottoscritta da tutti gli operatori economici che partecipano alla procedura in forma congiunta. </w:t>
      </w:r>
    </w:p>
    <w:p w:rsidR="007B16D7" w:rsidRPr="00FC0127" w:rsidRDefault="007B16D7" w:rsidP="007B16D7">
      <w:pPr>
        <w:tabs>
          <w:tab w:val="left" w:pos="8931"/>
        </w:tabs>
        <w:ind w:right="-86"/>
        <w:jc w:val="both"/>
        <w:rPr>
          <w:rFonts w:ascii="Garamond" w:hAnsi="Garamond"/>
          <w:sz w:val="22"/>
          <w:szCs w:val="22"/>
        </w:rPr>
      </w:pPr>
      <w:r w:rsidRPr="00FC0127">
        <w:rPr>
          <w:rFonts w:ascii="Garamond" w:hAnsi="Garamond"/>
          <w:sz w:val="22"/>
          <w:szCs w:val="22"/>
        </w:rPr>
        <w:t>Se la dichiarazione è sottoscritta da un procuratore del legale rappresentante, va allegata copia conforme all’originale della relativa procura.</w:t>
      </w:r>
    </w:p>
    <w:p w:rsidR="007B16D7" w:rsidRPr="00FC0127" w:rsidRDefault="007B16D7" w:rsidP="007B16D7">
      <w:pPr>
        <w:widowControl w:val="0"/>
        <w:tabs>
          <w:tab w:val="left" w:leader="dot" w:pos="8824"/>
        </w:tabs>
        <w:jc w:val="both"/>
        <w:rPr>
          <w:rFonts w:ascii="Garamond" w:hAnsi="Garamond"/>
          <w:sz w:val="22"/>
          <w:szCs w:val="22"/>
        </w:rPr>
      </w:pPr>
      <w:r w:rsidRPr="00FC0127">
        <w:rPr>
          <w:rFonts w:ascii="Garamond" w:hAnsi="Garamond"/>
          <w:sz w:val="22"/>
          <w:szCs w:val="22"/>
        </w:rPr>
        <w:t>La</w:t>
      </w:r>
      <w:r w:rsidRPr="00FC0127">
        <w:rPr>
          <w:rFonts w:ascii="Garamond" w:hAnsi="Garamond"/>
          <w:i/>
          <w:sz w:val="22"/>
          <w:szCs w:val="22"/>
        </w:rPr>
        <w:t xml:space="preserve"> </w:t>
      </w:r>
      <w:r w:rsidRPr="00FC0127">
        <w:rPr>
          <w:rFonts w:ascii="Garamond" w:hAnsi="Garamond"/>
          <w:sz w:val="22"/>
          <w:szCs w:val="22"/>
        </w:rPr>
        <w:t>dichiarazione deve essere corredata da fotocopia, non autenticata, di documento di identità del sottoscrittore ed inserita nella Busta "A – Documentazione Amministrativa”.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b/>
          <w:color w:val="548DD4" w:themeColor="text2" w:themeTint="99"/>
          <w:sz w:val="22"/>
          <w:szCs w:val="22"/>
        </w:rPr>
      </w:pPr>
    </w:p>
    <w:p w:rsidR="0020676E" w:rsidRPr="008775F5" w:rsidRDefault="0020676E" w:rsidP="008775F5">
      <w:pPr>
        <w:widowControl w:val="0"/>
        <w:spacing w:line="360" w:lineRule="auto"/>
        <w:ind w:right="-86"/>
        <w:jc w:val="both"/>
        <w:rPr>
          <w:b/>
          <w:color w:val="548DD4" w:themeColor="text2" w:themeTint="99"/>
          <w:sz w:val="22"/>
          <w:szCs w:val="22"/>
        </w:rPr>
      </w:pPr>
    </w:p>
    <w:sectPr w:rsidR="0020676E" w:rsidRPr="008775F5" w:rsidSect="001D4F49">
      <w:footerReference w:type="even" r:id="rId7"/>
      <w:footerReference w:type="default" r:id="rId8"/>
      <w:pgSz w:w="11907" w:h="16840"/>
      <w:pgMar w:top="1327" w:right="1701" w:bottom="1423" w:left="1134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CD8" w:rsidRDefault="00EE3CD8">
      <w:r>
        <w:separator/>
      </w:r>
    </w:p>
  </w:endnote>
  <w:endnote w:type="continuationSeparator" w:id="0">
    <w:p w:rsidR="00EE3CD8" w:rsidRDefault="00EE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1B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791B" w:rsidRDefault="00C018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1B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0184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2791B" w:rsidRDefault="00C018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CD8" w:rsidRDefault="00EE3CD8">
      <w:r>
        <w:separator/>
      </w:r>
    </w:p>
  </w:footnote>
  <w:footnote w:type="continuationSeparator" w:id="0">
    <w:p w:rsidR="00EE3CD8" w:rsidRDefault="00EE3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547"/>
    <w:multiLevelType w:val="hybridMultilevel"/>
    <w:tmpl w:val="253AA6A0"/>
    <w:lvl w:ilvl="0" w:tplc="554E0A0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06C1"/>
    <w:multiLevelType w:val="hybridMultilevel"/>
    <w:tmpl w:val="714272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364A"/>
    <w:multiLevelType w:val="hybridMultilevel"/>
    <w:tmpl w:val="600649E8"/>
    <w:lvl w:ilvl="0" w:tplc="37F8A66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D5D3B"/>
    <w:multiLevelType w:val="hybridMultilevel"/>
    <w:tmpl w:val="71949EDE"/>
    <w:lvl w:ilvl="0" w:tplc="3670C5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DAE"/>
    <w:multiLevelType w:val="multilevel"/>
    <w:tmpl w:val="4F946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214A81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6B7D27"/>
    <w:multiLevelType w:val="hybridMultilevel"/>
    <w:tmpl w:val="62B67B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301C"/>
    <w:multiLevelType w:val="hybridMultilevel"/>
    <w:tmpl w:val="D4C2B9E8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932D8"/>
    <w:multiLevelType w:val="hybridMultilevel"/>
    <w:tmpl w:val="06C885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E2C31"/>
    <w:multiLevelType w:val="hybridMultilevel"/>
    <w:tmpl w:val="0E345512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05F8E"/>
    <w:multiLevelType w:val="hybridMultilevel"/>
    <w:tmpl w:val="3EC0A7A2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32559"/>
    <w:multiLevelType w:val="hybridMultilevel"/>
    <w:tmpl w:val="1B5846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F033E"/>
    <w:multiLevelType w:val="hybridMultilevel"/>
    <w:tmpl w:val="368AD7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D671FF"/>
    <w:multiLevelType w:val="hybridMultilevel"/>
    <w:tmpl w:val="40C065E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B6412"/>
    <w:multiLevelType w:val="hybridMultilevel"/>
    <w:tmpl w:val="9EC0DD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122D5"/>
    <w:multiLevelType w:val="hybridMultilevel"/>
    <w:tmpl w:val="E0C468E8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C3483"/>
    <w:multiLevelType w:val="hybridMultilevel"/>
    <w:tmpl w:val="6860A482"/>
    <w:lvl w:ilvl="0" w:tplc="4A54C4E4">
      <w:start w:val="1"/>
      <w:numFmt w:val="bullet"/>
      <w:lvlText w:val="-"/>
      <w:lvlJc w:val="left"/>
      <w:pPr>
        <w:ind w:left="14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2323EF"/>
    <w:multiLevelType w:val="hybridMultilevel"/>
    <w:tmpl w:val="70F014B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E5BB1"/>
    <w:multiLevelType w:val="hybridMultilevel"/>
    <w:tmpl w:val="ADDC40CA"/>
    <w:lvl w:ilvl="0" w:tplc="2E3AD6DE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F56BE"/>
    <w:multiLevelType w:val="hybridMultilevel"/>
    <w:tmpl w:val="DA5CAE82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91D89"/>
    <w:multiLevelType w:val="hybridMultilevel"/>
    <w:tmpl w:val="AAFC38E4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203A4"/>
    <w:multiLevelType w:val="hybridMultilevel"/>
    <w:tmpl w:val="72D6D81C"/>
    <w:lvl w:ilvl="0" w:tplc="A99C61CE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97BEE"/>
    <w:multiLevelType w:val="hybridMultilevel"/>
    <w:tmpl w:val="7D76AB2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04597"/>
    <w:multiLevelType w:val="hybridMultilevel"/>
    <w:tmpl w:val="5434B4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E5C12"/>
    <w:multiLevelType w:val="hybridMultilevel"/>
    <w:tmpl w:val="DC0EC0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D2A38"/>
    <w:multiLevelType w:val="hybridMultilevel"/>
    <w:tmpl w:val="AF26E826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3149A"/>
    <w:multiLevelType w:val="hybridMultilevel"/>
    <w:tmpl w:val="5C442E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20C"/>
    <w:multiLevelType w:val="hybridMultilevel"/>
    <w:tmpl w:val="5C0A5400"/>
    <w:lvl w:ilvl="0" w:tplc="7CA4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C047E"/>
    <w:multiLevelType w:val="hybridMultilevel"/>
    <w:tmpl w:val="76D2D89A"/>
    <w:lvl w:ilvl="0" w:tplc="3670C5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01320"/>
    <w:multiLevelType w:val="hybridMultilevel"/>
    <w:tmpl w:val="02E201EE"/>
    <w:lvl w:ilvl="0" w:tplc="3670C5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23C61"/>
    <w:multiLevelType w:val="hybridMultilevel"/>
    <w:tmpl w:val="4AF05AA6"/>
    <w:lvl w:ilvl="0" w:tplc="269487B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4486F"/>
    <w:multiLevelType w:val="hybridMultilevel"/>
    <w:tmpl w:val="2EAABD18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85B21"/>
    <w:multiLevelType w:val="hybridMultilevel"/>
    <w:tmpl w:val="0368ED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100A6"/>
    <w:multiLevelType w:val="hybridMultilevel"/>
    <w:tmpl w:val="345E7812"/>
    <w:lvl w:ilvl="0" w:tplc="F67CA5E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86688"/>
    <w:multiLevelType w:val="hybridMultilevel"/>
    <w:tmpl w:val="8154F77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24FD8"/>
    <w:multiLevelType w:val="hybridMultilevel"/>
    <w:tmpl w:val="4BC664BE"/>
    <w:lvl w:ilvl="0" w:tplc="7AF212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F04A1"/>
    <w:multiLevelType w:val="hybridMultilevel"/>
    <w:tmpl w:val="E6B080F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1B70"/>
    <w:multiLevelType w:val="hybridMultilevel"/>
    <w:tmpl w:val="AE044E68"/>
    <w:lvl w:ilvl="0" w:tplc="AA9C903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A00F3"/>
    <w:multiLevelType w:val="hybridMultilevel"/>
    <w:tmpl w:val="E8A6AD26"/>
    <w:lvl w:ilvl="0" w:tplc="2758CAC0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72DD0"/>
    <w:multiLevelType w:val="hybridMultilevel"/>
    <w:tmpl w:val="6A38782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5EA1"/>
    <w:multiLevelType w:val="hybridMultilevel"/>
    <w:tmpl w:val="FF34153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50180"/>
    <w:multiLevelType w:val="hybridMultilevel"/>
    <w:tmpl w:val="899806E6"/>
    <w:lvl w:ilvl="0" w:tplc="A6D6DA6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26"/>
  </w:num>
  <w:num w:numId="4">
    <w:abstractNumId w:val="11"/>
  </w:num>
  <w:num w:numId="5">
    <w:abstractNumId w:val="32"/>
  </w:num>
  <w:num w:numId="6">
    <w:abstractNumId w:val="7"/>
  </w:num>
  <w:num w:numId="7">
    <w:abstractNumId w:val="21"/>
  </w:num>
  <w:num w:numId="8">
    <w:abstractNumId w:val="38"/>
  </w:num>
  <w:num w:numId="9">
    <w:abstractNumId w:val="4"/>
  </w:num>
  <w:num w:numId="10">
    <w:abstractNumId w:val="19"/>
  </w:num>
  <w:num w:numId="11">
    <w:abstractNumId w:val="27"/>
  </w:num>
  <w:num w:numId="12">
    <w:abstractNumId w:val="29"/>
  </w:num>
  <w:num w:numId="13">
    <w:abstractNumId w:val="23"/>
  </w:num>
  <w:num w:numId="14">
    <w:abstractNumId w:val="35"/>
  </w:num>
  <w:num w:numId="15">
    <w:abstractNumId w:val="14"/>
  </w:num>
  <w:num w:numId="16">
    <w:abstractNumId w:val="24"/>
  </w:num>
  <w:num w:numId="17">
    <w:abstractNumId w:val="12"/>
  </w:num>
  <w:num w:numId="18">
    <w:abstractNumId w:val="1"/>
  </w:num>
  <w:num w:numId="19">
    <w:abstractNumId w:val="3"/>
  </w:num>
  <w:num w:numId="20">
    <w:abstractNumId w:val="28"/>
  </w:num>
  <w:num w:numId="21">
    <w:abstractNumId w:val="37"/>
  </w:num>
  <w:num w:numId="22">
    <w:abstractNumId w:val="18"/>
  </w:num>
  <w:num w:numId="23">
    <w:abstractNumId w:val="8"/>
  </w:num>
  <w:num w:numId="24">
    <w:abstractNumId w:val="17"/>
  </w:num>
  <w:num w:numId="25">
    <w:abstractNumId w:val="5"/>
  </w:num>
  <w:num w:numId="26">
    <w:abstractNumId w:val="15"/>
  </w:num>
  <w:num w:numId="27">
    <w:abstractNumId w:val="33"/>
  </w:num>
  <w:num w:numId="28">
    <w:abstractNumId w:val="40"/>
  </w:num>
  <w:num w:numId="29">
    <w:abstractNumId w:val="34"/>
  </w:num>
  <w:num w:numId="30">
    <w:abstractNumId w:val="41"/>
  </w:num>
  <w:num w:numId="31">
    <w:abstractNumId w:val="31"/>
  </w:num>
  <w:num w:numId="32">
    <w:abstractNumId w:val="2"/>
  </w:num>
  <w:num w:numId="33">
    <w:abstractNumId w:val="13"/>
  </w:num>
  <w:num w:numId="34">
    <w:abstractNumId w:val="20"/>
  </w:num>
  <w:num w:numId="35">
    <w:abstractNumId w:val="6"/>
  </w:num>
  <w:num w:numId="36">
    <w:abstractNumId w:val="30"/>
  </w:num>
  <w:num w:numId="37">
    <w:abstractNumId w:val="39"/>
  </w:num>
  <w:num w:numId="38">
    <w:abstractNumId w:val="16"/>
  </w:num>
  <w:num w:numId="39">
    <w:abstractNumId w:val="25"/>
  </w:num>
  <w:num w:numId="40">
    <w:abstractNumId w:val="22"/>
  </w:num>
  <w:num w:numId="41">
    <w:abstractNumId w:val="9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49"/>
    <w:rsid w:val="00010D6D"/>
    <w:rsid w:val="0001294C"/>
    <w:rsid w:val="0002017E"/>
    <w:rsid w:val="00024D06"/>
    <w:rsid w:val="00031D25"/>
    <w:rsid w:val="00041D3F"/>
    <w:rsid w:val="00065EAE"/>
    <w:rsid w:val="00080AC2"/>
    <w:rsid w:val="00082128"/>
    <w:rsid w:val="00094AEA"/>
    <w:rsid w:val="00095AFD"/>
    <w:rsid w:val="000A3588"/>
    <w:rsid w:val="000B0B6B"/>
    <w:rsid w:val="000C2CE2"/>
    <w:rsid w:val="000D3D14"/>
    <w:rsid w:val="000E15CB"/>
    <w:rsid w:val="000E695C"/>
    <w:rsid w:val="000F2AF6"/>
    <w:rsid w:val="00117AF8"/>
    <w:rsid w:val="00120796"/>
    <w:rsid w:val="00122839"/>
    <w:rsid w:val="00122A4A"/>
    <w:rsid w:val="0014122C"/>
    <w:rsid w:val="00142A9B"/>
    <w:rsid w:val="0015674B"/>
    <w:rsid w:val="00182893"/>
    <w:rsid w:val="00195B0F"/>
    <w:rsid w:val="001A094E"/>
    <w:rsid w:val="001A16CB"/>
    <w:rsid w:val="001B1675"/>
    <w:rsid w:val="001B7F98"/>
    <w:rsid w:val="001C2D48"/>
    <w:rsid w:val="001C7A4E"/>
    <w:rsid w:val="001D4F49"/>
    <w:rsid w:val="00200703"/>
    <w:rsid w:val="0020676E"/>
    <w:rsid w:val="00211A0E"/>
    <w:rsid w:val="00221AF2"/>
    <w:rsid w:val="00224BC9"/>
    <w:rsid w:val="00235BB1"/>
    <w:rsid w:val="00250262"/>
    <w:rsid w:val="00276D55"/>
    <w:rsid w:val="00286BE8"/>
    <w:rsid w:val="00296DD5"/>
    <w:rsid w:val="00297023"/>
    <w:rsid w:val="002A0693"/>
    <w:rsid w:val="002A0FE5"/>
    <w:rsid w:val="002C10ED"/>
    <w:rsid w:val="002D2ADC"/>
    <w:rsid w:val="002D3F98"/>
    <w:rsid w:val="002E6C0B"/>
    <w:rsid w:val="003248E1"/>
    <w:rsid w:val="00386513"/>
    <w:rsid w:val="003973BB"/>
    <w:rsid w:val="003B487C"/>
    <w:rsid w:val="003D21C0"/>
    <w:rsid w:val="003D2C48"/>
    <w:rsid w:val="003E2E76"/>
    <w:rsid w:val="003F033D"/>
    <w:rsid w:val="003F0A67"/>
    <w:rsid w:val="003F15A5"/>
    <w:rsid w:val="00416417"/>
    <w:rsid w:val="004326BC"/>
    <w:rsid w:val="00441E4C"/>
    <w:rsid w:val="00451A96"/>
    <w:rsid w:val="00465B89"/>
    <w:rsid w:val="00484233"/>
    <w:rsid w:val="00486ECE"/>
    <w:rsid w:val="004C717B"/>
    <w:rsid w:val="004F374D"/>
    <w:rsid w:val="00521CF2"/>
    <w:rsid w:val="0053144E"/>
    <w:rsid w:val="0054232B"/>
    <w:rsid w:val="00544F40"/>
    <w:rsid w:val="00552E7B"/>
    <w:rsid w:val="00560C35"/>
    <w:rsid w:val="00564F33"/>
    <w:rsid w:val="005A1B05"/>
    <w:rsid w:val="005C3BFE"/>
    <w:rsid w:val="005C597B"/>
    <w:rsid w:val="005D0092"/>
    <w:rsid w:val="005D2786"/>
    <w:rsid w:val="005D79FA"/>
    <w:rsid w:val="005F309B"/>
    <w:rsid w:val="00610F00"/>
    <w:rsid w:val="006123E5"/>
    <w:rsid w:val="006154F8"/>
    <w:rsid w:val="006246B8"/>
    <w:rsid w:val="00626773"/>
    <w:rsid w:val="00642D56"/>
    <w:rsid w:val="00666EA7"/>
    <w:rsid w:val="0068290E"/>
    <w:rsid w:val="00683E33"/>
    <w:rsid w:val="006B09DB"/>
    <w:rsid w:val="006C147A"/>
    <w:rsid w:val="006E2A90"/>
    <w:rsid w:val="006E3EDC"/>
    <w:rsid w:val="007044F3"/>
    <w:rsid w:val="00705F3F"/>
    <w:rsid w:val="007164BD"/>
    <w:rsid w:val="00724452"/>
    <w:rsid w:val="007245E5"/>
    <w:rsid w:val="007346B6"/>
    <w:rsid w:val="007366A5"/>
    <w:rsid w:val="007371FB"/>
    <w:rsid w:val="00741F84"/>
    <w:rsid w:val="007574E4"/>
    <w:rsid w:val="00761BF6"/>
    <w:rsid w:val="00783C7D"/>
    <w:rsid w:val="007866DA"/>
    <w:rsid w:val="007B16D7"/>
    <w:rsid w:val="007B2516"/>
    <w:rsid w:val="007B3AF9"/>
    <w:rsid w:val="007C6496"/>
    <w:rsid w:val="007E2578"/>
    <w:rsid w:val="007F15D6"/>
    <w:rsid w:val="007F51CD"/>
    <w:rsid w:val="007F72E6"/>
    <w:rsid w:val="00803301"/>
    <w:rsid w:val="00807583"/>
    <w:rsid w:val="008256A4"/>
    <w:rsid w:val="00856E5E"/>
    <w:rsid w:val="008634A8"/>
    <w:rsid w:val="008642C4"/>
    <w:rsid w:val="00870A75"/>
    <w:rsid w:val="00872EE5"/>
    <w:rsid w:val="0087459E"/>
    <w:rsid w:val="00876F43"/>
    <w:rsid w:val="008775F5"/>
    <w:rsid w:val="00882F5F"/>
    <w:rsid w:val="00895E98"/>
    <w:rsid w:val="008B721F"/>
    <w:rsid w:val="008C5680"/>
    <w:rsid w:val="008C6CE2"/>
    <w:rsid w:val="008C7812"/>
    <w:rsid w:val="008D680D"/>
    <w:rsid w:val="008E3FBF"/>
    <w:rsid w:val="008E493F"/>
    <w:rsid w:val="008E74D6"/>
    <w:rsid w:val="0090428C"/>
    <w:rsid w:val="00915553"/>
    <w:rsid w:val="00923580"/>
    <w:rsid w:val="00935625"/>
    <w:rsid w:val="009411DC"/>
    <w:rsid w:val="00952E42"/>
    <w:rsid w:val="00956574"/>
    <w:rsid w:val="00962611"/>
    <w:rsid w:val="0096703D"/>
    <w:rsid w:val="00974CEB"/>
    <w:rsid w:val="0098125E"/>
    <w:rsid w:val="009963FF"/>
    <w:rsid w:val="00997A90"/>
    <w:rsid w:val="009A01A4"/>
    <w:rsid w:val="009B067B"/>
    <w:rsid w:val="009B202F"/>
    <w:rsid w:val="009B237A"/>
    <w:rsid w:val="009B471A"/>
    <w:rsid w:val="009C0AC7"/>
    <w:rsid w:val="009D4B7E"/>
    <w:rsid w:val="009E4E5F"/>
    <w:rsid w:val="009E5D87"/>
    <w:rsid w:val="00A00410"/>
    <w:rsid w:val="00A17183"/>
    <w:rsid w:val="00A17318"/>
    <w:rsid w:val="00A31CBB"/>
    <w:rsid w:val="00A377FE"/>
    <w:rsid w:val="00A50CF9"/>
    <w:rsid w:val="00A547A1"/>
    <w:rsid w:val="00A6713D"/>
    <w:rsid w:val="00A71576"/>
    <w:rsid w:val="00A77C85"/>
    <w:rsid w:val="00A91283"/>
    <w:rsid w:val="00A96B14"/>
    <w:rsid w:val="00AA795D"/>
    <w:rsid w:val="00AE2585"/>
    <w:rsid w:val="00AF1C36"/>
    <w:rsid w:val="00AF348B"/>
    <w:rsid w:val="00B01F5D"/>
    <w:rsid w:val="00B036CD"/>
    <w:rsid w:val="00B11F35"/>
    <w:rsid w:val="00B1315C"/>
    <w:rsid w:val="00B22BBB"/>
    <w:rsid w:val="00B23426"/>
    <w:rsid w:val="00B24042"/>
    <w:rsid w:val="00B341AF"/>
    <w:rsid w:val="00B462F7"/>
    <w:rsid w:val="00B46731"/>
    <w:rsid w:val="00B85859"/>
    <w:rsid w:val="00B91371"/>
    <w:rsid w:val="00BA4CAD"/>
    <w:rsid w:val="00BA5C5E"/>
    <w:rsid w:val="00BB21DC"/>
    <w:rsid w:val="00BB7087"/>
    <w:rsid w:val="00BD1AEB"/>
    <w:rsid w:val="00BD6332"/>
    <w:rsid w:val="00BE4F8C"/>
    <w:rsid w:val="00BF5CE2"/>
    <w:rsid w:val="00C0184D"/>
    <w:rsid w:val="00C04AA0"/>
    <w:rsid w:val="00C11EE9"/>
    <w:rsid w:val="00C31444"/>
    <w:rsid w:val="00C350E0"/>
    <w:rsid w:val="00C42B85"/>
    <w:rsid w:val="00C43480"/>
    <w:rsid w:val="00C43FD9"/>
    <w:rsid w:val="00C5387D"/>
    <w:rsid w:val="00C62B4A"/>
    <w:rsid w:val="00C74212"/>
    <w:rsid w:val="00C82F8E"/>
    <w:rsid w:val="00C8402A"/>
    <w:rsid w:val="00CA1D61"/>
    <w:rsid w:val="00CA56F0"/>
    <w:rsid w:val="00CA77E3"/>
    <w:rsid w:val="00CA7BDC"/>
    <w:rsid w:val="00CB15FE"/>
    <w:rsid w:val="00CB224F"/>
    <w:rsid w:val="00CB7463"/>
    <w:rsid w:val="00CC11D4"/>
    <w:rsid w:val="00CE0773"/>
    <w:rsid w:val="00CE16A2"/>
    <w:rsid w:val="00D02EE1"/>
    <w:rsid w:val="00D11878"/>
    <w:rsid w:val="00D169C8"/>
    <w:rsid w:val="00D206B8"/>
    <w:rsid w:val="00D2445C"/>
    <w:rsid w:val="00D25A77"/>
    <w:rsid w:val="00D33369"/>
    <w:rsid w:val="00D4672B"/>
    <w:rsid w:val="00D60C23"/>
    <w:rsid w:val="00D71634"/>
    <w:rsid w:val="00D76B94"/>
    <w:rsid w:val="00D80644"/>
    <w:rsid w:val="00D817AA"/>
    <w:rsid w:val="00D83733"/>
    <w:rsid w:val="00D87E0D"/>
    <w:rsid w:val="00D9127C"/>
    <w:rsid w:val="00DA1011"/>
    <w:rsid w:val="00DA5C4D"/>
    <w:rsid w:val="00DD1446"/>
    <w:rsid w:val="00E14C2A"/>
    <w:rsid w:val="00E21767"/>
    <w:rsid w:val="00E218A9"/>
    <w:rsid w:val="00E42F1B"/>
    <w:rsid w:val="00E56ADD"/>
    <w:rsid w:val="00E57391"/>
    <w:rsid w:val="00E6139B"/>
    <w:rsid w:val="00E73DFD"/>
    <w:rsid w:val="00E73FC4"/>
    <w:rsid w:val="00E76E5C"/>
    <w:rsid w:val="00E77F08"/>
    <w:rsid w:val="00E80BD6"/>
    <w:rsid w:val="00E85F92"/>
    <w:rsid w:val="00E87D7F"/>
    <w:rsid w:val="00EA2266"/>
    <w:rsid w:val="00EA61FD"/>
    <w:rsid w:val="00EC3972"/>
    <w:rsid w:val="00EC5913"/>
    <w:rsid w:val="00EE3C1A"/>
    <w:rsid w:val="00EE3CD8"/>
    <w:rsid w:val="00EE5B24"/>
    <w:rsid w:val="00EF48AA"/>
    <w:rsid w:val="00EF4993"/>
    <w:rsid w:val="00F06A1F"/>
    <w:rsid w:val="00F1442B"/>
    <w:rsid w:val="00F2271C"/>
    <w:rsid w:val="00F2663D"/>
    <w:rsid w:val="00F34290"/>
    <w:rsid w:val="00F514E2"/>
    <w:rsid w:val="00F74AA8"/>
    <w:rsid w:val="00F920F1"/>
    <w:rsid w:val="00F956D7"/>
    <w:rsid w:val="00FA2680"/>
    <w:rsid w:val="00FA7F33"/>
    <w:rsid w:val="00FC0127"/>
    <w:rsid w:val="00FC49B5"/>
    <w:rsid w:val="00FD7D65"/>
    <w:rsid w:val="00FE12C8"/>
    <w:rsid w:val="00FF0F9F"/>
    <w:rsid w:val="00FF1B55"/>
    <w:rsid w:val="00FF2FD5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50D4"/>
  <w15:docId w15:val="{CA57997C-5789-467A-A866-DBCB3898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D4F49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D4F49"/>
    <w:pPr>
      <w:keepNext/>
      <w:tabs>
        <w:tab w:val="left" w:pos="360"/>
      </w:tabs>
      <w:jc w:val="both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D4F49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D4F49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1D4F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D4F49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1D4F49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1D4F4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D4F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F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D4F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B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96D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7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733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nhideWhenUsed/>
    <w:rsid w:val="009B23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B237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B23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FIDALE  ANNA</cp:lastModifiedBy>
  <cp:revision>23</cp:revision>
  <cp:lastPrinted>2017-05-04T15:16:00Z</cp:lastPrinted>
  <dcterms:created xsi:type="dcterms:W3CDTF">2018-05-17T12:17:00Z</dcterms:created>
  <dcterms:modified xsi:type="dcterms:W3CDTF">2019-06-05T14:31:00Z</dcterms:modified>
</cp:coreProperties>
</file>