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154" w:rsidRPr="00D56938" w:rsidRDefault="00106154" w:rsidP="00B614B9">
      <w:pPr>
        <w:spacing w:line="276" w:lineRule="auto"/>
        <w:jc w:val="right"/>
        <w:rPr>
          <w:rFonts w:ascii="Century Gothic" w:hAnsi="Century Gothic" w:cs="Times New Roman"/>
          <w:sz w:val="20"/>
          <w:szCs w:val="20"/>
        </w:rPr>
      </w:pPr>
    </w:p>
    <w:p w:rsidR="008E2634" w:rsidRPr="0090219A" w:rsidRDefault="0090219A" w:rsidP="00B614B9">
      <w:pPr>
        <w:spacing w:line="276" w:lineRule="auto"/>
        <w:rPr>
          <w:rFonts w:ascii="Century Gothic" w:hAnsi="Century Gothic"/>
          <w:b/>
          <w:sz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OGGETTO: </w:t>
      </w:r>
      <w:r w:rsidR="00106154" w:rsidRPr="00D56938">
        <w:rPr>
          <w:rFonts w:ascii="Century Gothic" w:hAnsi="Century Gothic" w:cs="Times New Roman"/>
          <w:b/>
          <w:sz w:val="20"/>
          <w:szCs w:val="20"/>
        </w:rPr>
        <w:t xml:space="preserve">AVVISO </w:t>
      </w:r>
      <w:r w:rsidRPr="00044B1E">
        <w:rPr>
          <w:rFonts w:ascii="Century Gothic" w:hAnsi="Century Gothic"/>
          <w:b/>
          <w:sz w:val="20"/>
        </w:rPr>
        <w:t xml:space="preserve">DI ASTA PUBBLICA </w:t>
      </w:r>
      <w:r>
        <w:rPr>
          <w:rFonts w:ascii="Century Gothic" w:hAnsi="Century Gothic"/>
          <w:b/>
          <w:sz w:val="20"/>
        </w:rPr>
        <w:t>VENDITA</w:t>
      </w:r>
      <w:r w:rsidRPr="00044B1E">
        <w:rPr>
          <w:rFonts w:ascii="Century Gothic" w:hAnsi="Century Gothic"/>
          <w:b/>
          <w:sz w:val="20"/>
        </w:rPr>
        <w:t xml:space="preserve"> DI BENI MOBILI VARI DI PROPRIETÀ DEL POLITECNICO DI TORINO</w:t>
      </w:r>
    </w:p>
    <w:tbl>
      <w:tblPr>
        <w:tblStyle w:val="Grigliatabella"/>
        <w:tblW w:w="0" w:type="auto"/>
        <w:tblInd w:w="7621" w:type="dxa"/>
        <w:tblLook w:val="04A0" w:firstRow="1" w:lastRow="0" w:firstColumn="1" w:lastColumn="0" w:noHBand="0" w:noVBand="1"/>
      </w:tblPr>
      <w:tblGrid>
        <w:gridCol w:w="1985"/>
      </w:tblGrid>
      <w:tr w:rsidR="008E2634" w:rsidRPr="00D56938" w:rsidTr="007A3BC4">
        <w:trPr>
          <w:trHeight w:val="893"/>
        </w:trPr>
        <w:tc>
          <w:tcPr>
            <w:tcW w:w="1985" w:type="dxa"/>
          </w:tcPr>
          <w:p w:rsidR="008E2634" w:rsidRPr="00D56938" w:rsidRDefault="008E2634" w:rsidP="00B614B9">
            <w:pPr>
              <w:tabs>
                <w:tab w:val="left" w:pos="5387"/>
                <w:tab w:val="left" w:pos="6521"/>
              </w:tabs>
              <w:spacing w:line="276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it-IT"/>
              </w:rPr>
            </w:pPr>
          </w:p>
          <w:p w:rsidR="008E2634" w:rsidRPr="00D56938" w:rsidRDefault="008E2634" w:rsidP="00B614B9">
            <w:pPr>
              <w:tabs>
                <w:tab w:val="left" w:pos="5387"/>
                <w:tab w:val="left" w:pos="6521"/>
              </w:tabs>
              <w:spacing w:line="276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it-IT"/>
              </w:rPr>
            </w:pPr>
            <w:r w:rsidRPr="00D56938">
              <w:rPr>
                <w:rFonts w:ascii="Century Gothic" w:eastAsia="Calibri" w:hAnsi="Century Gothic" w:cs="Times New Roman"/>
                <w:sz w:val="20"/>
                <w:szCs w:val="20"/>
                <w:lang w:eastAsia="it-IT"/>
              </w:rPr>
              <w:t xml:space="preserve">marca da bollo €16,00 </w:t>
            </w:r>
          </w:p>
          <w:p w:rsidR="008E2634" w:rsidRPr="00D56938" w:rsidRDefault="008E2634" w:rsidP="00B614B9">
            <w:pPr>
              <w:tabs>
                <w:tab w:val="left" w:pos="5387"/>
                <w:tab w:val="left" w:pos="6521"/>
              </w:tabs>
              <w:spacing w:line="276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  <w:lang w:eastAsia="it-IT"/>
              </w:rPr>
            </w:pPr>
          </w:p>
        </w:tc>
      </w:tr>
    </w:tbl>
    <w:p w:rsidR="00106154" w:rsidRPr="00D56938" w:rsidRDefault="00106154" w:rsidP="00B614B9">
      <w:pPr>
        <w:spacing w:line="276" w:lineRule="auto"/>
        <w:jc w:val="both"/>
        <w:rPr>
          <w:rFonts w:ascii="Century Gothic" w:hAnsi="Century Gothic" w:cs="Times New Roman"/>
          <w:b/>
          <w:sz w:val="20"/>
          <w:szCs w:val="20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845"/>
      </w:tblGrid>
      <w:tr w:rsidR="008E2634" w:rsidRPr="00D56938" w:rsidTr="007A3BC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E2634" w:rsidRPr="00D56938" w:rsidRDefault="008E2634" w:rsidP="00B614B9">
            <w:pPr>
              <w:tabs>
                <w:tab w:val="left" w:pos="426"/>
              </w:tabs>
              <w:spacing w:line="276" w:lineRule="auto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D56938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ALLEGATO </w:t>
            </w:r>
            <w:r w:rsidR="0013009B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A</w:t>
            </w:r>
            <w:bookmarkStart w:id="0" w:name="_GoBack"/>
            <w:bookmarkEnd w:id="0"/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634" w:rsidRPr="00D56938" w:rsidRDefault="008E2634" w:rsidP="00B614B9">
            <w:pPr>
              <w:tabs>
                <w:tab w:val="left" w:pos="426"/>
              </w:tabs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56938">
              <w:rPr>
                <w:rFonts w:ascii="Century Gothic" w:hAnsi="Century Gothic"/>
                <w:b/>
                <w:sz w:val="20"/>
                <w:szCs w:val="20"/>
              </w:rPr>
              <w:t xml:space="preserve">Domanda di partecipazione </w:t>
            </w:r>
          </w:p>
        </w:tc>
      </w:tr>
    </w:tbl>
    <w:p w:rsidR="008E2634" w:rsidRPr="00D56938" w:rsidRDefault="008E2634" w:rsidP="00B614B9">
      <w:pPr>
        <w:spacing w:line="276" w:lineRule="auto"/>
        <w:rPr>
          <w:rFonts w:ascii="Century Gothic" w:hAnsi="Century Gothic" w:cs="Times New Roman"/>
          <w:sz w:val="20"/>
          <w:szCs w:val="20"/>
        </w:rPr>
      </w:pPr>
    </w:p>
    <w:p w:rsidR="00D92ADA" w:rsidRPr="00D56938" w:rsidRDefault="00D92ADA" w:rsidP="00B614B9">
      <w:pPr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 xml:space="preserve">Il/la sottoscritto________________________________, nato/a </w:t>
      </w:r>
      <w:proofErr w:type="spellStart"/>
      <w:r w:rsidRPr="00D56938">
        <w:rPr>
          <w:rFonts w:ascii="Century Gothic" w:hAnsi="Century Gothic" w:cs="Times New Roman"/>
          <w:sz w:val="20"/>
          <w:szCs w:val="20"/>
        </w:rPr>
        <w:t>a</w:t>
      </w:r>
      <w:proofErr w:type="spellEnd"/>
      <w:r w:rsidRPr="00D56938">
        <w:rPr>
          <w:rFonts w:ascii="Century Gothic" w:hAnsi="Century Gothic" w:cs="Times New Roman"/>
          <w:sz w:val="20"/>
          <w:szCs w:val="20"/>
        </w:rPr>
        <w:t xml:space="preserve"> ______________ il ________</w:t>
      </w:r>
      <w:r w:rsidR="001E7865">
        <w:rPr>
          <w:rFonts w:ascii="Century Gothic" w:hAnsi="Century Gothic" w:cs="Times New Roman"/>
          <w:sz w:val="20"/>
          <w:szCs w:val="20"/>
        </w:rPr>
        <w:t>______________</w:t>
      </w:r>
    </w:p>
    <w:p w:rsidR="00D92ADA" w:rsidRPr="00D56938" w:rsidRDefault="00D92ADA" w:rsidP="00B614B9">
      <w:pPr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>residente a ________________________________ in ________________________________</w:t>
      </w:r>
      <w:r w:rsidR="001E7865">
        <w:rPr>
          <w:rFonts w:ascii="Century Gothic" w:hAnsi="Century Gothic" w:cs="Times New Roman"/>
          <w:sz w:val="20"/>
          <w:szCs w:val="20"/>
        </w:rPr>
        <w:t>_________________</w:t>
      </w:r>
    </w:p>
    <w:p w:rsidR="00D92ADA" w:rsidRDefault="00D92ADA" w:rsidP="00B614B9">
      <w:pPr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>Codice Fiscale _____________________________</w:t>
      </w:r>
      <w:r w:rsidR="001E7865">
        <w:rPr>
          <w:rFonts w:ascii="Century Gothic" w:hAnsi="Century Gothic" w:cs="Times New Roman"/>
          <w:sz w:val="20"/>
          <w:szCs w:val="20"/>
        </w:rPr>
        <w:t>_______</w:t>
      </w:r>
    </w:p>
    <w:p w:rsidR="001E7865" w:rsidRPr="00D56938" w:rsidRDefault="001E7865" w:rsidP="00B614B9">
      <w:pPr>
        <w:spacing w:line="276" w:lineRule="auto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Partecipante:</w:t>
      </w:r>
    </w:p>
    <w:p w:rsidR="00D92ADA" w:rsidRPr="00D56938" w:rsidRDefault="001E7865" w:rsidP="00B614B9">
      <w:pPr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1E7865">
        <w:rPr>
          <w:rFonts w:ascii="Calibri" w:hAnsi="Calibri" w:cs="Times New Roman"/>
          <w:sz w:val="28"/>
          <w:szCs w:val="20"/>
        </w:rPr>
        <w:t>□</w:t>
      </w:r>
      <w:r w:rsidR="008E2634" w:rsidRPr="00D56938">
        <w:rPr>
          <w:rFonts w:ascii="Century Gothic" w:hAnsi="Century Gothic" w:cs="Times New Roman"/>
          <w:sz w:val="20"/>
          <w:szCs w:val="20"/>
        </w:rPr>
        <w:t xml:space="preserve"> </w:t>
      </w:r>
      <w:r w:rsidR="00D92ADA" w:rsidRPr="00D56938">
        <w:rPr>
          <w:rFonts w:ascii="Century Gothic" w:hAnsi="Century Gothic" w:cs="Times New Roman"/>
          <w:sz w:val="20"/>
          <w:szCs w:val="20"/>
        </w:rPr>
        <w:t>In proprio</w:t>
      </w:r>
    </w:p>
    <w:p w:rsidR="00D92ADA" w:rsidRPr="00D56938" w:rsidRDefault="001E7865" w:rsidP="00B614B9">
      <w:pPr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1E7865">
        <w:rPr>
          <w:rFonts w:ascii="Calibri" w:hAnsi="Calibri" w:cs="Times New Roman"/>
          <w:sz w:val="28"/>
          <w:szCs w:val="20"/>
        </w:rPr>
        <w:t>□</w:t>
      </w:r>
      <w:r w:rsidRPr="00D56938">
        <w:rPr>
          <w:rFonts w:ascii="Century Gothic" w:hAnsi="Century Gothic" w:cs="Times New Roman"/>
          <w:sz w:val="20"/>
          <w:szCs w:val="20"/>
        </w:rPr>
        <w:t xml:space="preserve"> </w:t>
      </w:r>
      <w:r w:rsidR="00D92ADA" w:rsidRPr="00D56938">
        <w:rPr>
          <w:rFonts w:ascii="Century Gothic" w:hAnsi="Century Gothic" w:cs="Times New Roman"/>
          <w:sz w:val="20"/>
          <w:szCs w:val="20"/>
        </w:rPr>
        <w:t xml:space="preserve">In qualità di Titolare, ovvero di Legale Rappresentante, ovvero di Procuratore, ovvero di </w:t>
      </w:r>
    </w:p>
    <w:p w:rsidR="00D92ADA" w:rsidRPr="00D56938" w:rsidRDefault="00D92ADA" w:rsidP="00B614B9">
      <w:pPr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>(specificare la carica ricoperta)</w:t>
      </w:r>
      <w:r w:rsidR="00194155">
        <w:rPr>
          <w:rFonts w:ascii="Century Gothic" w:hAnsi="Century Gothic" w:cs="Times New Roman"/>
          <w:sz w:val="20"/>
          <w:szCs w:val="20"/>
        </w:rPr>
        <w:t xml:space="preserve"> </w:t>
      </w:r>
      <w:r w:rsidRPr="00D56938">
        <w:rPr>
          <w:rFonts w:ascii="Century Gothic" w:hAnsi="Century Gothic" w:cs="Times New Roman"/>
          <w:sz w:val="20"/>
          <w:szCs w:val="20"/>
        </w:rPr>
        <w:t>______________________________________________________</w:t>
      </w:r>
      <w:r w:rsidR="00837CF7" w:rsidRPr="00D56938">
        <w:rPr>
          <w:rFonts w:ascii="Century Gothic" w:hAnsi="Century Gothic" w:cs="Times New Roman"/>
          <w:sz w:val="20"/>
          <w:szCs w:val="20"/>
        </w:rPr>
        <w:t xml:space="preserve"> </w:t>
      </w:r>
    </w:p>
    <w:p w:rsidR="00D92ADA" w:rsidRPr="00D56938" w:rsidRDefault="00D92ADA" w:rsidP="00B614B9">
      <w:pPr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>della __________________________________________________________________________</w:t>
      </w:r>
      <w:r w:rsidR="00837CF7" w:rsidRPr="00D56938">
        <w:rPr>
          <w:rFonts w:ascii="Century Gothic" w:hAnsi="Century Gothic" w:cs="Times New Roman"/>
          <w:sz w:val="20"/>
          <w:szCs w:val="20"/>
        </w:rPr>
        <w:t xml:space="preserve"> </w:t>
      </w:r>
    </w:p>
    <w:p w:rsidR="00D92ADA" w:rsidRPr="00D56938" w:rsidRDefault="00D92ADA" w:rsidP="00B614B9">
      <w:pPr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>Codice Fiscale __________________________________ P. I.V.A_________________________</w:t>
      </w:r>
      <w:r w:rsidR="00837CF7" w:rsidRPr="00D56938">
        <w:rPr>
          <w:rFonts w:ascii="Century Gothic" w:hAnsi="Century Gothic" w:cs="Times New Roman"/>
          <w:sz w:val="20"/>
          <w:szCs w:val="20"/>
        </w:rPr>
        <w:t xml:space="preserve"> </w:t>
      </w:r>
    </w:p>
    <w:p w:rsidR="00D92ADA" w:rsidRPr="00D56938" w:rsidRDefault="00D92ADA" w:rsidP="00B614B9">
      <w:pPr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>con sede legale in _______________________________________________________________</w:t>
      </w:r>
      <w:r w:rsidR="00837CF7" w:rsidRPr="00D56938">
        <w:rPr>
          <w:rFonts w:ascii="Century Gothic" w:hAnsi="Century Gothic" w:cs="Times New Roman"/>
          <w:sz w:val="20"/>
          <w:szCs w:val="20"/>
        </w:rPr>
        <w:t xml:space="preserve"> </w:t>
      </w:r>
    </w:p>
    <w:p w:rsidR="00D92ADA" w:rsidRPr="00D56938" w:rsidRDefault="00D92ADA" w:rsidP="00B614B9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>Consapevole della responsabilità penale cui può andare incontro in caso di dichiarazione m</w:t>
      </w:r>
      <w:r w:rsidR="00B614B9">
        <w:rPr>
          <w:rFonts w:ascii="Century Gothic" w:hAnsi="Century Gothic" w:cs="Times New Roman"/>
          <w:sz w:val="20"/>
          <w:szCs w:val="20"/>
        </w:rPr>
        <w:t>e</w:t>
      </w:r>
      <w:r w:rsidRPr="00D56938">
        <w:rPr>
          <w:rFonts w:ascii="Century Gothic" w:hAnsi="Century Gothic" w:cs="Times New Roman"/>
          <w:sz w:val="20"/>
          <w:szCs w:val="20"/>
        </w:rPr>
        <w:t xml:space="preserve">ndace o contenente dati non più rispondenti a verità (art. 76 D.P.R. 445/2000) </w:t>
      </w:r>
    </w:p>
    <w:p w:rsidR="00D92ADA" w:rsidRPr="00D05809" w:rsidRDefault="00D92ADA" w:rsidP="00B614B9">
      <w:pPr>
        <w:spacing w:line="276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D05809">
        <w:rPr>
          <w:rFonts w:ascii="Century Gothic" w:hAnsi="Century Gothic" w:cs="Times New Roman"/>
          <w:b/>
          <w:sz w:val="20"/>
          <w:szCs w:val="20"/>
        </w:rPr>
        <w:t>CHIEDE</w:t>
      </w:r>
    </w:p>
    <w:p w:rsidR="00837CF7" w:rsidRPr="00D56938" w:rsidRDefault="00D92ADA" w:rsidP="00B614B9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 xml:space="preserve">di essere ammesso alla procedura in oggetto e a tale fine dichiara di essere interessato a presentare offerta </w:t>
      </w:r>
      <w:bookmarkStart w:id="1" w:name="_Hlk135314503"/>
      <w:r w:rsidRPr="00D56938">
        <w:rPr>
          <w:rFonts w:ascii="Century Gothic" w:hAnsi="Century Gothic" w:cs="Times New Roman"/>
          <w:sz w:val="20"/>
          <w:szCs w:val="20"/>
        </w:rPr>
        <w:t>per</w:t>
      </w:r>
      <w:r w:rsidR="00837CF7" w:rsidRPr="00D56938">
        <w:rPr>
          <w:rFonts w:ascii="Century Gothic" w:hAnsi="Century Gothic" w:cs="Times New Roman"/>
          <w:sz w:val="20"/>
          <w:szCs w:val="20"/>
        </w:rPr>
        <w:t xml:space="preserve"> l’acquisto </w:t>
      </w:r>
      <w:r w:rsidR="008E2634" w:rsidRPr="00D56938">
        <w:rPr>
          <w:rFonts w:ascii="Century Gothic" w:hAnsi="Century Gothic" w:cs="Times New Roman"/>
          <w:sz w:val="20"/>
          <w:szCs w:val="20"/>
        </w:rPr>
        <w:t>dei beni indicati nell’elenco allegato all’Avviso</w:t>
      </w:r>
      <w:bookmarkEnd w:id="1"/>
      <w:r w:rsidR="008E2634" w:rsidRPr="00D56938">
        <w:rPr>
          <w:rFonts w:ascii="Century Gothic" w:hAnsi="Century Gothic" w:cs="Times New Roman"/>
          <w:sz w:val="20"/>
          <w:szCs w:val="20"/>
        </w:rPr>
        <w:t>.</w:t>
      </w:r>
      <w:r w:rsidR="008E2634" w:rsidRPr="00D56938">
        <w:rPr>
          <w:rFonts w:ascii="Century Gothic" w:hAnsi="Century Gothic" w:cs="Arial"/>
          <w:sz w:val="20"/>
          <w:szCs w:val="20"/>
        </w:rPr>
        <w:t xml:space="preserve"> </w:t>
      </w:r>
    </w:p>
    <w:p w:rsidR="00D56938" w:rsidRPr="00D56938" w:rsidRDefault="00B15BDF" w:rsidP="00B614B9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>A tal fine</w:t>
      </w:r>
      <w:r w:rsidR="00A47865" w:rsidRPr="00D56938">
        <w:rPr>
          <w:rFonts w:ascii="Century Gothic" w:hAnsi="Century Gothic" w:cs="Times New Roman"/>
          <w:sz w:val="20"/>
          <w:szCs w:val="20"/>
        </w:rPr>
        <w:t xml:space="preserve"> d</w:t>
      </w:r>
      <w:r w:rsidR="00837CF7" w:rsidRPr="00D56938">
        <w:rPr>
          <w:rFonts w:ascii="Century Gothic" w:hAnsi="Century Gothic" w:cs="Times New Roman"/>
          <w:sz w:val="20"/>
          <w:szCs w:val="20"/>
        </w:rPr>
        <w:t xml:space="preserve">ichiara altresì di possedere i requisiti di partecipazione di cui all’articolo </w:t>
      </w:r>
      <w:r w:rsidR="008E2634" w:rsidRPr="00D56938">
        <w:rPr>
          <w:rFonts w:ascii="Century Gothic" w:hAnsi="Century Gothic" w:cs="Times New Roman"/>
          <w:sz w:val="20"/>
          <w:szCs w:val="20"/>
        </w:rPr>
        <w:t>4</w:t>
      </w:r>
      <w:r w:rsidR="00837CF7" w:rsidRPr="00D56938">
        <w:rPr>
          <w:rFonts w:ascii="Century Gothic" w:hAnsi="Century Gothic" w:cs="Times New Roman"/>
          <w:sz w:val="20"/>
          <w:szCs w:val="20"/>
        </w:rPr>
        <w:t xml:space="preserve"> dell’Avviso di Asta e pertanto di non rientrare in alcuna delle seguenti cause di esclusione:</w:t>
      </w:r>
    </w:p>
    <w:p w:rsidR="00D56938" w:rsidRPr="00D56938" w:rsidRDefault="00D56938" w:rsidP="00B614B9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  <w:r w:rsidRPr="00D56938">
        <w:rPr>
          <w:rFonts w:ascii="Century Gothic" w:hAnsi="Century Gothic"/>
          <w:sz w:val="20"/>
          <w:szCs w:val="20"/>
        </w:rPr>
        <w:t>non essere in possesso della piena capacità di agire;</w:t>
      </w:r>
    </w:p>
    <w:p w:rsidR="00837CF7" w:rsidRPr="00D56938" w:rsidRDefault="00837CF7" w:rsidP="00B614B9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>stato di fallimento, di liquidazione coatta, di concordato preventivo, salvo il caso di cui all’art.        186 bis del regio decreto 16 marzo 1942 n.267 o procedimento in corso per la dichiarazione di una delle sopracitate situazioni;</w:t>
      </w:r>
    </w:p>
    <w:p w:rsidR="00837CF7" w:rsidRPr="00D56938" w:rsidRDefault="00837CF7" w:rsidP="00B614B9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lastRenderedPageBreak/>
        <w:t>procedimento in corso per l’applicazione di una delle misure di prevenzione di cui all’art. 6 del</w:t>
      </w:r>
      <w:r w:rsidR="00D56938" w:rsidRPr="00D56938">
        <w:rPr>
          <w:rFonts w:ascii="Century Gothic" w:hAnsi="Century Gothic" w:cs="Times New Roman"/>
          <w:sz w:val="20"/>
          <w:szCs w:val="20"/>
        </w:rPr>
        <w:t xml:space="preserve"> </w:t>
      </w:r>
      <w:r w:rsidR="00194155" w:rsidRPr="00D56938">
        <w:rPr>
          <w:rFonts w:ascii="Century Gothic" w:hAnsi="Century Gothic" w:cs="Times New Roman"/>
          <w:sz w:val="20"/>
          <w:szCs w:val="20"/>
        </w:rPr>
        <w:t>D.lgs.</w:t>
      </w:r>
      <w:r w:rsidRPr="00D56938">
        <w:rPr>
          <w:rFonts w:ascii="Century Gothic" w:hAnsi="Century Gothic" w:cs="Times New Roman"/>
          <w:sz w:val="20"/>
          <w:szCs w:val="20"/>
        </w:rPr>
        <w:t xml:space="preserve"> n.159/2011 (Nuovo Codice Antimafia) o presenza di una delle cause ostative previst</w:t>
      </w:r>
      <w:r w:rsidR="00D56938" w:rsidRPr="00D56938">
        <w:rPr>
          <w:rFonts w:ascii="Century Gothic" w:hAnsi="Century Gothic" w:cs="Times New Roman"/>
          <w:sz w:val="20"/>
          <w:szCs w:val="20"/>
        </w:rPr>
        <w:t xml:space="preserve">e </w:t>
      </w:r>
      <w:r w:rsidRPr="00D56938">
        <w:rPr>
          <w:rFonts w:ascii="Century Gothic" w:hAnsi="Century Gothic" w:cs="Times New Roman"/>
          <w:sz w:val="20"/>
          <w:szCs w:val="20"/>
        </w:rPr>
        <w:t>dall’art. 67 del medesimo Decreto;</w:t>
      </w:r>
    </w:p>
    <w:p w:rsidR="00837CF7" w:rsidRPr="00D56938" w:rsidRDefault="00837CF7" w:rsidP="00B614B9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>essere destinatario di qualsivoglia altro provvedimento che comporti l’incapacità di contrarre con la P.A.</w:t>
      </w:r>
    </w:p>
    <w:p w:rsidR="00837CF7" w:rsidRPr="00D56938" w:rsidRDefault="00837CF7" w:rsidP="00B614B9">
      <w:pPr>
        <w:spacing w:line="276" w:lineRule="auto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>dichiara altresì:</w:t>
      </w:r>
    </w:p>
    <w:p w:rsidR="00D50546" w:rsidRPr="00D50546" w:rsidRDefault="00D50546" w:rsidP="00B614B9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Century Gothic" w:hAnsi="Century Gothic"/>
          <w:sz w:val="20"/>
        </w:rPr>
      </w:pPr>
      <w:r w:rsidRPr="00D50546">
        <w:rPr>
          <w:rFonts w:ascii="Century Gothic" w:hAnsi="Century Gothic" w:cs="Times New Roman"/>
          <w:sz w:val="20"/>
          <w:szCs w:val="20"/>
        </w:rPr>
        <w:t>d</w:t>
      </w:r>
      <w:r w:rsidR="00B15BDF" w:rsidRPr="00D50546">
        <w:rPr>
          <w:rFonts w:ascii="Century Gothic" w:hAnsi="Century Gothic" w:cs="Times New Roman"/>
          <w:sz w:val="20"/>
          <w:szCs w:val="20"/>
        </w:rPr>
        <w:t xml:space="preserve">i essere a conoscenza </w:t>
      </w:r>
      <w:r w:rsidR="00CD0C2D" w:rsidRPr="00D50546">
        <w:rPr>
          <w:rFonts w:ascii="Century Gothic" w:hAnsi="Century Gothic" w:cs="Times New Roman"/>
          <w:sz w:val="20"/>
          <w:szCs w:val="20"/>
        </w:rPr>
        <w:t xml:space="preserve">che </w:t>
      </w:r>
      <w:r w:rsidRPr="00D50546">
        <w:rPr>
          <w:rFonts w:ascii="Century Gothic" w:hAnsi="Century Gothic" w:cs="Times New Roman"/>
          <w:sz w:val="20"/>
          <w:szCs w:val="20"/>
        </w:rPr>
        <w:t xml:space="preserve">i beni </w:t>
      </w:r>
      <w:r w:rsidRPr="00D50546">
        <w:rPr>
          <w:rFonts w:ascii="Century Gothic" w:hAnsi="Century Gothic"/>
          <w:sz w:val="20"/>
        </w:rPr>
        <w:t>saranno trasferiti a corpo nello stato di fatto e di diritto in cui si trovano e che il Politecnico di Torino è esonerato da qualsivoglia responsabilità per eventuali vizi, tanto apparenti quanto non apparenti, o comunque derivanti dallo stato in cui i beni si trovano al momento della dismissione. Pertanto, l’acquirente non potrà sollevare eccezioni al riguardo;</w:t>
      </w:r>
    </w:p>
    <w:p w:rsidR="00B15BDF" w:rsidRDefault="00D50546" w:rsidP="00B614B9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D50546">
        <w:rPr>
          <w:rFonts w:ascii="Century Gothic" w:hAnsi="Century Gothic" w:cs="Times New Roman"/>
          <w:sz w:val="20"/>
          <w:szCs w:val="20"/>
        </w:rPr>
        <w:t>d</w:t>
      </w:r>
      <w:r w:rsidR="00B15BDF" w:rsidRPr="00D50546">
        <w:rPr>
          <w:rFonts w:ascii="Century Gothic" w:hAnsi="Century Gothic" w:cs="Times New Roman"/>
          <w:sz w:val="20"/>
          <w:szCs w:val="20"/>
        </w:rPr>
        <w:t>i avere vagliato tutte le circostanze che possano influire sull’offerta presentata e di considerare equa l’offerta</w:t>
      </w:r>
      <w:r w:rsidR="00E12550" w:rsidRPr="00D50546">
        <w:rPr>
          <w:rFonts w:ascii="Century Gothic" w:hAnsi="Century Gothic" w:cs="Times New Roman"/>
          <w:sz w:val="20"/>
          <w:szCs w:val="20"/>
        </w:rPr>
        <w:t xml:space="preserve"> </w:t>
      </w:r>
      <w:r w:rsidR="00B15BDF" w:rsidRPr="00D50546">
        <w:rPr>
          <w:rFonts w:ascii="Century Gothic" w:hAnsi="Century Gothic" w:cs="Times New Roman"/>
          <w:sz w:val="20"/>
          <w:szCs w:val="20"/>
        </w:rPr>
        <w:t>economica prodotta;</w:t>
      </w:r>
    </w:p>
    <w:p w:rsidR="00B15BDF" w:rsidRPr="00D50546" w:rsidRDefault="00D50546" w:rsidP="00B614B9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d</w:t>
      </w:r>
      <w:r w:rsidR="00E12550" w:rsidRPr="00D50546">
        <w:rPr>
          <w:rFonts w:ascii="Century Gothic" w:hAnsi="Century Gothic" w:cs="Times New Roman"/>
          <w:sz w:val="20"/>
          <w:szCs w:val="20"/>
        </w:rPr>
        <w:t>i avere preso conoscenza e di accettare incondizionatamente tutte le condizioni dell’avviso di gara e di impegnarsi al pagamento dell’importo offerto entro 10 giorni dalla comunicazione di aggiudicazione definitiva</w:t>
      </w:r>
      <w:r w:rsidR="00B15BDF" w:rsidRPr="00D50546">
        <w:rPr>
          <w:rFonts w:ascii="Century Gothic" w:hAnsi="Century Gothic" w:cs="Times New Roman"/>
          <w:sz w:val="20"/>
          <w:szCs w:val="20"/>
        </w:rPr>
        <w:t xml:space="preserve"> pena</w:t>
      </w:r>
      <w:r w:rsidR="00E253EB">
        <w:rPr>
          <w:rFonts w:ascii="Century Gothic" w:hAnsi="Century Gothic" w:cs="Times New Roman"/>
          <w:sz w:val="20"/>
          <w:szCs w:val="20"/>
        </w:rPr>
        <w:t xml:space="preserve"> la</w:t>
      </w:r>
      <w:r w:rsidR="00B15BDF" w:rsidRPr="00D50546">
        <w:rPr>
          <w:rFonts w:ascii="Century Gothic" w:hAnsi="Century Gothic" w:cs="Times New Roman"/>
          <w:sz w:val="20"/>
          <w:szCs w:val="20"/>
        </w:rPr>
        <w:t xml:space="preserve"> revoca</w:t>
      </w:r>
      <w:r w:rsidR="00E12550" w:rsidRPr="00D50546">
        <w:rPr>
          <w:rFonts w:ascii="Century Gothic" w:hAnsi="Century Gothic" w:cs="Times New Roman"/>
          <w:sz w:val="20"/>
          <w:szCs w:val="20"/>
        </w:rPr>
        <w:t xml:space="preserve"> dell’aggiudicazione;</w:t>
      </w:r>
    </w:p>
    <w:p w:rsidR="00CD0C2D" w:rsidRPr="00D50546" w:rsidRDefault="00D50546" w:rsidP="00B614B9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d</w:t>
      </w:r>
      <w:r w:rsidR="00466DC8" w:rsidRPr="00D50546">
        <w:rPr>
          <w:rFonts w:ascii="Century Gothic" w:hAnsi="Century Gothic" w:cs="Times New Roman"/>
          <w:sz w:val="20"/>
          <w:szCs w:val="20"/>
        </w:rPr>
        <w:t xml:space="preserve">i essere a conoscenza che spettano </w:t>
      </w:r>
      <w:r>
        <w:rPr>
          <w:rFonts w:ascii="Century Gothic" w:hAnsi="Century Gothic"/>
          <w:sz w:val="20"/>
        </w:rPr>
        <w:t>a</w:t>
      </w:r>
      <w:r w:rsidRPr="001D74A8">
        <w:rPr>
          <w:rFonts w:ascii="Century Gothic" w:hAnsi="Century Gothic"/>
          <w:sz w:val="20"/>
        </w:rPr>
        <w:t>ll’aggiudicatario le spese di stipulazione, registrazione e trascrizione dell’atto di vendita e di ogni altro documento derivante e conseguente</w:t>
      </w:r>
      <w:r w:rsidR="00D04687" w:rsidRPr="00D50546">
        <w:rPr>
          <w:rFonts w:ascii="Century Gothic" w:hAnsi="Century Gothic" w:cs="Times New Roman"/>
          <w:sz w:val="20"/>
          <w:szCs w:val="20"/>
        </w:rPr>
        <w:t>;</w:t>
      </w:r>
    </w:p>
    <w:p w:rsidR="00D04687" w:rsidRDefault="00D50546" w:rsidP="00B614B9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d</w:t>
      </w:r>
      <w:r w:rsidR="00D04687" w:rsidRPr="00D50546">
        <w:rPr>
          <w:rFonts w:ascii="Century Gothic" w:hAnsi="Century Gothic" w:cs="Times New Roman"/>
          <w:sz w:val="20"/>
          <w:szCs w:val="20"/>
        </w:rPr>
        <w:t>i aver preso visione</w:t>
      </w:r>
      <w:r w:rsidR="00177890">
        <w:rPr>
          <w:rFonts w:ascii="Century Gothic" w:hAnsi="Century Gothic" w:cs="Times New Roman"/>
          <w:sz w:val="20"/>
          <w:szCs w:val="20"/>
        </w:rPr>
        <w:t xml:space="preserve"> </w:t>
      </w:r>
      <w:r w:rsidR="00177890" w:rsidRPr="00BF4C23">
        <w:rPr>
          <w:rFonts w:ascii="Century Gothic" w:hAnsi="Century Gothic"/>
          <w:sz w:val="20"/>
          <w:szCs w:val="20"/>
        </w:rPr>
        <w:t xml:space="preserve">dell’informativa sul trattamento dei dati personali operato dal Politecnico di Torino in qualità di Titolare del trattamento, resa ai sensi dell’art. 13 del Regolamento generale sulla protezione dei dati – Regolamento EU 679/2016, disponibili al link: </w:t>
      </w:r>
      <w:hyperlink r:id="rId7" w:history="1">
        <w:r w:rsidR="00177890" w:rsidRPr="00BF4C23">
          <w:rPr>
            <w:rStyle w:val="Collegamentoipertestuale"/>
            <w:rFonts w:ascii="Century Gothic" w:hAnsi="Century Gothic"/>
            <w:sz w:val="20"/>
            <w:szCs w:val="20"/>
          </w:rPr>
          <w:t>https://www.polito.it/privacy/</w:t>
        </w:r>
      </w:hyperlink>
      <w:r w:rsidR="00A957F7">
        <w:rPr>
          <w:rFonts w:ascii="Century Gothic" w:hAnsi="Century Gothic" w:cs="Times New Roman"/>
          <w:sz w:val="20"/>
          <w:szCs w:val="20"/>
        </w:rPr>
        <w:t>;</w:t>
      </w:r>
    </w:p>
    <w:p w:rsidR="0078293B" w:rsidRPr="0078293B" w:rsidRDefault="0078293B" w:rsidP="0078293B">
      <w:pPr>
        <w:pStyle w:val="Paragrafoelenco"/>
        <w:numPr>
          <w:ilvl w:val="0"/>
          <w:numId w:val="5"/>
        </w:numPr>
        <w:spacing w:line="276" w:lineRule="auto"/>
        <w:jc w:val="both"/>
        <w:rPr>
          <w:rStyle w:val="Collegamentoipertestuale"/>
          <w:rFonts w:ascii="Century Gothic" w:hAnsi="Century Gothic"/>
          <w:sz w:val="20"/>
          <w:szCs w:val="20"/>
        </w:rPr>
      </w:pPr>
      <w:r w:rsidRPr="0078293B">
        <w:rPr>
          <w:rFonts w:ascii="Century Gothic" w:hAnsi="Century Gothic"/>
          <w:color w:val="000000"/>
          <w:sz w:val="20"/>
          <w:szCs w:val="20"/>
        </w:rPr>
        <w:t xml:space="preserve">di essere edotto degli obblighi derivanti dal codice di comportamento adottato dal Politecnico di Torino, pubblicato sul sito internet di Ateneo all’indirizzo </w:t>
      </w:r>
      <w:hyperlink r:id="rId8" w:history="1">
        <w:r w:rsidRPr="0078293B">
          <w:rPr>
            <w:rStyle w:val="Collegamentoipertestuale"/>
            <w:rFonts w:ascii="Century Gothic" w:hAnsi="Century Gothic"/>
            <w:sz w:val="20"/>
            <w:szCs w:val="20"/>
          </w:rPr>
          <w:t>https://www.polito.it/ateneo/chi-siamo/statuto-e-regolamenti</w:t>
        </w:r>
      </w:hyperlink>
    </w:p>
    <w:p w:rsidR="00D4696F" w:rsidRDefault="00D4696F" w:rsidP="00B614B9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B15BDF" w:rsidRPr="00D56938" w:rsidRDefault="00B15BDF" w:rsidP="00B614B9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 xml:space="preserve">Chiede che ogni eventuale comunicazione inerente </w:t>
      </w:r>
      <w:proofErr w:type="gramStart"/>
      <w:r w:rsidRPr="00D56938">
        <w:rPr>
          <w:rFonts w:ascii="Century Gothic" w:hAnsi="Century Gothic" w:cs="Times New Roman"/>
          <w:sz w:val="20"/>
          <w:szCs w:val="20"/>
        </w:rPr>
        <w:t>l’Asta</w:t>
      </w:r>
      <w:proofErr w:type="gramEnd"/>
      <w:r w:rsidRPr="00D56938">
        <w:rPr>
          <w:rFonts w:ascii="Century Gothic" w:hAnsi="Century Gothic" w:cs="Times New Roman"/>
          <w:sz w:val="20"/>
          <w:szCs w:val="20"/>
        </w:rPr>
        <w:t xml:space="preserve"> in oggetto venga effettuata al seguente indirizzo:</w:t>
      </w:r>
    </w:p>
    <w:p w:rsidR="00B15BDF" w:rsidRPr="00D56938" w:rsidRDefault="00B15BDF" w:rsidP="00B614B9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>Tel _____________________ e-mail _______________________</w:t>
      </w:r>
    </w:p>
    <w:p w:rsidR="00B15BDF" w:rsidRPr="00D56938" w:rsidRDefault="006F38D7" w:rsidP="00B614B9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>PEC</w:t>
      </w:r>
      <w:r w:rsidR="00B15BDF" w:rsidRPr="00D56938">
        <w:rPr>
          <w:rFonts w:ascii="Century Gothic" w:hAnsi="Century Gothic" w:cs="Times New Roman"/>
          <w:sz w:val="20"/>
          <w:szCs w:val="20"/>
        </w:rPr>
        <w:t xml:space="preserve"> ________________________________</w:t>
      </w:r>
    </w:p>
    <w:p w:rsidR="00B15BDF" w:rsidRPr="00D56938" w:rsidRDefault="00B15BDF" w:rsidP="00B614B9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>______________________, lì __________________</w:t>
      </w:r>
    </w:p>
    <w:p w:rsidR="002B775C" w:rsidRPr="00D56938" w:rsidRDefault="002B775C" w:rsidP="00B614B9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 xml:space="preserve">                                                                                                 </w:t>
      </w:r>
      <w:r w:rsidR="00116AF3">
        <w:rPr>
          <w:rFonts w:ascii="Century Gothic" w:hAnsi="Century Gothic" w:cs="Times New Roman"/>
          <w:sz w:val="20"/>
          <w:szCs w:val="20"/>
        </w:rPr>
        <w:t xml:space="preserve">   </w:t>
      </w:r>
      <w:r w:rsidRPr="00D56938">
        <w:rPr>
          <w:rFonts w:ascii="Century Gothic" w:hAnsi="Century Gothic" w:cs="Times New Roman"/>
          <w:sz w:val="20"/>
          <w:szCs w:val="20"/>
        </w:rPr>
        <w:t>__________________________</w:t>
      </w:r>
    </w:p>
    <w:p w:rsidR="002B775C" w:rsidRPr="00D56938" w:rsidRDefault="002B775C" w:rsidP="00B614B9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 xml:space="preserve">                                                                                                       (Firma del concorrente)</w:t>
      </w:r>
    </w:p>
    <w:p w:rsidR="00B15BDF" w:rsidRPr="00D56938" w:rsidRDefault="00B15BDF" w:rsidP="00B614B9">
      <w:pPr>
        <w:spacing w:line="276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 w:rsidRPr="00D56938">
        <w:rPr>
          <w:rFonts w:ascii="Century Gothic" w:hAnsi="Century Gothic" w:cs="Times New Roman"/>
          <w:b/>
          <w:sz w:val="20"/>
          <w:szCs w:val="20"/>
        </w:rPr>
        <w:t>Attenzione:</w:t>
      </w:r>
    </w:p>
    <w:p w:rsidR="002B775C" w:rsidRPr="00D56938" w:rsidRDefault="002B775C" w:rsidP="00B614B9">
      <w:pPr>
        <w:spacing w:line="276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 w:rsidRPr="00D56938">
        <w:rPr>
          <w:rFonts w:ascii="Century Gothic" w:hAnsi="Century Gothic" w:cs="Times New Roman"/>
          <w:b/>
          <w:sz w:val="20"/>
          <w:szCs w:val="20"/>
        </w:rPr>
        <w:t xml:space="preserve">Il concorrente dichiara di prendere atto e accettare che tutte le comunicazioni relative alla gara saranno effettuate a mezzo posta elettronica oppure posta elettronica certificata (a seconda delle indicazioni fornite dai partecipanti). </w:t>
      </w:r>
    </w:p>
    <w:p w:rsidR="002B775C" w:rsidRPr="00D56938" w:rsidRDefault="002B775C" w:rsidP="00B614B9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>Alla predetta comunicazione non farà seguito alcuna corrispondenza in forma cartacea.</w:t>
      </w:r>
    </w:p>
    <w:p w:rsidR="00A705BC" w:rsidRDefault="00A705BC" w:rsidP="00B614B9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2B775C" w:rsidRPr="00D56938" w:rsidRDefault="002B775C" w:rsidP="00B614B9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lastRenderedPageBreak/>
        <w:t>Per presa d‘atto e accettazione</w:t>
      </w:r>
    </w:p>
    <w:p w:rsidR="002B775C" w:rsidRPr="00D56938" w:rsidRDefault="002B775C" w:rsidP="00B614B9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 xml:space="preserve">                                                                                               </w:t>
      </w:r>
      <w:r w:rsidR="00116AF3">
        <w:rPr>
          <w:rFonts w:ascii="Century Gothic" w:hAnsi="Century Gothic" w:cs="Times New Roman"/>
          <w:sz w:val="20"/>
          <w:szCs w:val="20"/>
        </w:rPr>
        <w:t xml:space="preserve">     </w:t>
      </w:r>
      <w:r w:rsidRPr="00D56938">
        <w:rPr>
          <w:rFonts w:ascii="Century Gothic" w:hAnsi="Century Gothic" w:cs="Times New Roman"/>
          <w:sz w:val="20"/>
          <w:szCs w:val="20"/>
        </w:rPr>
        <w:t xml:space="preserve"> __________________________</w:t>
      </w:r>
    </w:p>
    <w:p w:rsidR="002B775C" w:rsidRPr="00D56938" w:rsidRDefault="002B775C" w:rsidP="00B614B9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D56938">
        <w:rPr>
          <w:rFonts w:ascii="Century Gothic" w:hAnsi="Century Gothic" w:cs="Times New Roman"/>
          <w:sz w:val="20"/>
          <w:szCs w:val="20"/>
        </w:rPr>
        <w:t xml:space="preserve">                                                                                                       (Firma del concorrente)</w:t>
      </w:r>
    </w:p>
    <w:p w:rsidR="002B775C" w:rsidRPr="00D56938" w:rsidRDefault="002B775C" w:rsidP="00B614B9">
      <w:pPr>
        <w:spacing w:line="276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245DEE" w:rsidRPr="00D56938" w:rsidRDefault="00B15BDF" w:rsidP="00B614B9">
      <w:pPr>
        <w:spacing w:line="276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 w:rsidRPr="00D56938">
        <w:rPr>
          <w:rFonts w:ascii="Century Gothic" w:hAnsi="Century Gothic" w:cs="Times New Roman"/>
          <w:b/>
          <w:sz w:val="20"/>
          <w:szCs w:val="20"/>
        </w:rPr>
        <w:t>La presente istanza deve essere prodotta unitamente a copia fotostatica non autenticata di un documento di identità del</w:t>
      </w:r>
      <w:r w:rsidR="006F38D7" w:rsidRPr="00D56938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Pr="00D56938">
        <w:rPr>
          <w:rFonts w:ascii="Century Gothic" w:hAnsi="Century Gothic" w:cs="Times New Roman"/>
          <w:b/>
          <w:sz w:val="20"/>
          <w:szCs w:val="20"/>
        </w:rPr>
        <w:t>sottoscrittore, ai sensi dell’art. 38 del D.P.R. 445/2000 e s</w:t>
      </w:r>
      <w:r w:rsidR="00176DA5">
        <w:rPr>
          <w:rFonts w:ascii="Century Gothic" w:hAnsi="Century Gothic" w:cs="Times New Roman"/>
          <w:b/>
          <w:sz w:val="20"/>
          <w:szCs w:val="20"/>
        </w:rPr>
        <w:t>s</w:t>
      </w:r>
      <w:r w:rsidRPr="00D56938">
        <w:rPr>
          <w:rFonts w:ascii="Century Gothic" w:hAnsi="Century Gothic" w:cs="Times New Roman"/>
          <w:b/>
          <w:sz w:val="20"/>
          <w:szCs w:val="20"/>
        </w:rPr>
        <w:t>.m</w:t>
      </w:r>
      <w:r w:rsidR="00176DA5">
        <w:rPr>
          <w:rFonts w:ascii="Century Gothic" w:hAnsi="Century Gothic" w:cs="Times New Roman"/>
          <w:b/>
          <w:sz w:val="20"/>
          <w:szCs w:val="20"/>
        </w:rPr>
        <w:t>m</w:t>
      </w:r>
      <w:r w:rsidRPr="00D56938">
        <w:rPr>
          <w:rFonts w:ascii="Century Gothic" w:hAnsi="Century Gothic" w:cs="Times New Roman"/>
          <w:b/>
          <w:sz w:val="20"/>
          <w:szCs w:val="20"/>
        </w:rPr>
        <w:t>.i</w:t>
      </w:r>
      <w:r w:rsidR="00176DA5">
        <w:rPr>
          <w:rFonts w:ascii="Century Gothic" w:hAnsi="Century Gothic" w:cs="Times New Roman"/>
          <w:b/>
          <w:sz w:val="20"/>
          <w:szCs w:val="20"/>
        </w:rPr>
        <w:t>i</w:t>
      </w:r>
      <w:r w:rsidRPr="00D56938">
        <w:rPr>
          <w:rFonts w:ascii="Century Gothic" w:hAnsi="Century Gothic" w:cs="Times New Roman"/>
          <w:b/>
          <w:sz w:val="20"/>
          <w:szCs w:val="20"/>
        </w:rPr>
        <w:t>.</w:t>
      </w:r>
    </w:p>
    <w:sectPr w:rsidR="00245DEE" w:rsidRPr="00D5693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19A" w:rsidRDefault="0090219A" w:rsidP="0090219A">
      <w:pPr>
        <w:spacing w:after="0" w:line="240" w:lineRule="auto"/>
      </w:pPr>
      <w:r>
        <w:separator/>
      </w:r>
    </w:p>
  </w:endnote>
  <w:endnote w:type="continuationSeparator" w:id="0">
    <w:p w:rsidR="0090219A" w:rsidRDefault="0090219A" w:rsidP="0090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3847634"/>
      <w:docPartObj>
        <w:docPartGallery w:val="Page Numbers (Bottom of Page)"/>
        <w:docPartUnique/>
      </w:docPartObj>
    </w:sdtPr>
    <w:sdtEndPr/>
    <w:sdtContent>
      <w:p w:rsidR="0090219A" w:rsidRDefault="0090219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0219A" w:rsidRDefault="009021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19A" w:rsidRDefault="0090219A" w:rsidP="0090219A">
      <w:pPr>
        <w:spacing w:after="0" w:line="240" w:lineRule="auto"/>
      </w:pPr>
      <w:r>
        <w:separator/>
      </w:r>
    </w:p>
  </w:footnote>
  <w:footnote w:type="continuationSeparator" w:id="0">
    <w:p w:rsidR="0090219A" w:rsidRDefault="0090219A" w:rsidP="00902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19A" w:rsidRDefault="0090219A">
    <w:pPr>
      <w:pStyle w:val="Intestazione"/>
    </w:pPr>
    <w:r>
      <w:rPr>
        <w:noProof/>
      </w:rPr>
      <w:drawing>
        <wp:inline distT="0" distB="0" distL="0" distR="0">
          <wp:extent cx="1647825" cy="1165514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itecnico di Tori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638" cy="116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219A" w:rsidRDefault="009021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16575"/>
    <w:multiLevelType w:val="hybridMultilevel"/>
    <w:tmpl w:val="4A8AE3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3816"/>
    <w:multiLevelType w:val="hybridMultilevel"/>
    <w:tmpl w:val="C3FAD972"/>
    <w:lvl w:ilvl="0" w:tplc="794849D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84663"/>
    <w:multiLevelType w:val="hybridMultilevel"/>
    <w:tmpl w:val="23747C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02CC5"/>
    <w:multiLevelType w:val="hybridMultilevel"/>
    <w:tmpl w:val="75CEF4E6"/>
    <w:lvl w:ilvl="0" w:tplc="794849D6">
      <w:start w:val="2"/>
      <w:numFmt w:val="bullet"/>
      <w:lvlText w:val="-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8624DC7"/>
    <w:multiLevelType w:val="hybridMultilevel"/>
    <w:tmpl w:val="D2BCF576"/>
    <w:lvl w:ilvl="0" w:tplc="336C24E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5A006F"/>
    <w:multiLevelType w:val="hybridMultilevel"/>
    <w:tmpl w:val="8864EDF8"/>
    <w:lvl w:ilvl="0" w:tplc="2D4C300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B7"/>
    <w:rsid w:val="00106154"/>
    <w:rsid w:val="00116AF3"/>
    <w:rsid w:val="0013009B"/>
    <w:rsid w:val="00176DA5"/>
    <w:rsid w:val="00177890"/>
    <w:rsid w:val="00194155"/>
    <w:rsid w:val="001E7865"/>
    <w:rsid w:val="00245DEE"/>
    <w:rsid w:val="002B775C"/>
    <w:rsid w:val="00366DC8"/>
    <w:rsid w:val="00466DC8"/>
    <w:rsid w:val="005111D2"/>
    <w:rsid w:val="006F38D7"/>
    <w:rsid w:val="00753389"/>
    <w:rsid w:val="0078293B"/>
    <w:rsid w:val="00837CF7"/>
    <w:rsid w:val="008D5EB9"/>
    <w:rsid w:val="008E2634"/>
    <w:rsid w:val="0090219A"/>
    <w:rsid w:val="00A47865"/>
    <w:rsid w:val="00A705BC"/>
    <w:rsid w:val="00A957F7"/>
    <w:rsid w:val="00AA7AD0"/>
    <w:rsid w:val="00AC5FB7"/>
    <w:rsid w:val="00B15BDF"/>
    <w:rsid w:val="00B22C32"/>
    <w:rsid w:val="00B614B9"/>
    <w:rsid w:val="00C84337"/>
    <w:rsid w:val="00CD0C2D"/>
    <w:rsid w:val="00D04687"/>
    <w:rsid w:val="00D05809"/>
    <w:rsid w:val="00D4696F"/>
    <w:rsid w:val="00D50546"/>
    <w:rsid w:val="00D53F93"/>
    <w:rsid w:val="00D56938"/>
    <w:rsid w:val="00D92ADA"/>
    <w:rsid w:val="00E12550"/>
    <w:rsid w:val="00E253EB"/>
    <w:rsid w:val="00F743D7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477639"/>
  <w15:chartTrackingRefBased/>
  <w15:docId w15:val="{869DC408-F5F8-4126-8D67-23452C7E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E2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D56938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56938"/>
  </w:style>
  <w:style w:type="character" w:styleId="Collegamentoipertestuale">
    <w:name w:val="Hyperlink"/>
    <w:basedOn w:val="Carpredefinitoparagrafo"/>
    <w:uiPriority w:val="99"/>
    <w:unhideWhenUsed/>
    <w:rsid w:val="0017789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02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19A"/>
  </w:style>
  <w:style w:type="paragraph" w:styleId="Pidipagina">
    <w:name w:val="footer"/>
    <w:basedOn w:val="Normale"/>
    <w:link w:val="PidipaginaCarattere"/>
    <w:uiPriority w:val="99"/>
    <w:unhideWhenUsed/>
    <w:rsid w:val="00902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o.it/ateneo/chi-siamo/statuto-e-regolamen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lito.it/privac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Carla  Algieri</cp:lastModifiedBy>
  <cp:revision>24</cp:revision>
  <dcterms:created xsi:type="dcterms:W3CDTF">2023-05-18T09:05:00Z</dcterms:created>
  <dcterms:modified xsi:type="dcterms:W3CDTF">2023-05-22T08:47:00Z</dcterms:modified>
</cp:coreProperties>
</file>